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BF67" w14:textId="77777777" w:rsidR="0057379D" w:rsidRDefault="0057379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D518B36" w14:textId="77777777" w:rsidR="0057379D" w:rsidRDefault="0057379D">
      <w:pPr>
        <w:pStyle w:val="ConsPlusNormal"/>
        <w:outlineLvl w:val="0"/>
      </w:pPr>
    </w:p>
    <w:p w14:paraId="3C568AAF" w14:textId="77777777" w:rsidR="0057379D" w:rsidRDefault="0057379D">
      <w:pPr>
        <w:pStyle w:val="ConsPlusNormal"/>
        <w:outlineLvl w:val="0"/>
      </w:pPr>
      <w:r>
        <w:t>Зарегистрировано в Минюсте России 5 марта 2013 г. N 27502</w:t>
      </w:r>
    </w:p>
    <w:p w14:paraId="5F131CFC" w14:textId="77777777" w:rsidR="0057379D" w:rsidRDefault="005737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B4BDF56" w14:textId="77777777" w:rsidR="0057379D" w:rsidRDefault="0057379D">
      <w:pPr>
        <w:pStyle w:val="ConsPlusNormal"/>
      </w:pPr>
    </w:p>
    <w:p w14:paraId="28C3E6BF" w14:textId="77777777" w:rsidR="0057379D" w:rsidRDefault="0057379D">
      <w:pPr>
        <w:pStyle w:val="ConsPlusTitle"/>
        <w:jc w:val="center"/>
      </w:pPr>
      <w:r>
        <w:t>МИНИСТЕРСТВО ЗДРАВООХРАНЕНИЯ РОССИЙСКОЙ ФЕДЕРАЦИИ</w:t>
      </w:r>
    </w:p>
    <w:p w14:paraId="7E77F4A4" w14:textId="77777777" w:rsidR="0057379D" w:rsidRDefault="0057379D">
      <w:pPr>
        <w:pStyle w:val="ConsPlusTitle"/>
        <w:jc w:val="center"/>
      </w:pPr>
    </w:p>
    <w:p w14:paraId="5AF12DD0" w14:textId="77777777" w:rsidR="0057379D" w:rsidRDefault="0057379D">
      <w:pPr>
        <w:pStyle w:val="ConsPlusTitle"/>
        <w:jc w:val="center"/>
      </w:pPr>
      <w:r>
        <w:t>ПРИКАЗ</w:t>
      </w:r>
    </w:p>
    <w:p w14:paraId="717776AD" w14:textId="77777777" w:rsidR="0057379D" w:rsidRDefault="0057379D">
      <w:pPr>
        <w:pStyle w:val="ConsPlusTitle"/>
        <w:jc w:val="center"/>
      </w:pPr>
      <w:r>
        <w:t>от 12 ноября 2012 г. N 905н</w:t>
      </w:r>
    </w:p>
    <w:p w14:paraId="0F10BD31" w14:textId="77777777" w:rsidR="0057379D" w:rsidRDefault="0057379D">
      <w:pPr>
        <w:pStyle w:val="ConsPlusTitle"/>
        <w:jc w:val="center"/>
      </w:pPr>
    </w:p>
    <w:p w14:paraId="1036BB79" w14:textId="77777777" w:rsidR="0057379D" w:rsidRDefault="0057379D">
      <w:pPr>
        <w:pStyle w:val="ConsPlusTitle"/>
        <w:jc w:val="center"/>
      </w:pPr>
      <w:r>
        <w:t>ОБ УТВЕРЖДЕНИИ ПОРЯДКА</w:t>
      </w:r>
    </w:p>
    <w:p w14:paraId="1EC2CD0D" w14:textId="77777777" w:rsidR="0057379D" w:rsidRDefault="0057379D">
      <w:pPr>
        <w:pStyle w:val="ConsPlusTitle"/>
        <w:jc w:val="center"/>
      </w:pPr>
      <w:r>
        <w:t>ОКАЗАНИЯ МЕДИЦИНСКОЙ ПОМОЩИ НАСЕЛЕНИЮ</w:t>
      </w:r>
    </w:p>
    <w:p w14:paraId="32413920" w14:textId="77777777" w:rsidR="0057379D" w:rsidRDefault="0057379D">
      <w:pPr>
        <w:pStyle w:val="ConsPlusTitle"/>
        <w:jc w:val="center"/>
      </w:pPr>
      <w:r>
        <w:t>ПО ПРОФИЛЮ "ОТОРИНОЛАРИНГОЛОГИЯ"</w:t>
      </w:r>
    </w:p>
    <w:p w14:paraId="0B394C75" w14:textId="77777777" w:rsidR="0057379D" w:rsidRDefault="0057379D">
      <w:pPr>
        <w:pStyle w:val="ConsPlusNormal"/>
        <w:jc w:val="center"/>
      </w:pPr>
    </w:p>
    <w:p w14:paraId="3036D116" w14:textId="77777777" w:rsidR="0057379D" w:rsidRDefault="0057379D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420015C1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"оториноларингология".</w:t>
      </w:r>
    </w:p>
    <w:p w14:paraId="184F6203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абзац третий</w:t>
        </w:r>
      </w:hyperlink>
      <w:r>
        <w:t xml:space="preserve"> приказа Министерства здравоохранения и социального развития Российской Федерации от 28 февраля 2011 г. N 155н "Об утверждении Порядка оказания медицинской помощи населению по профилю "оториноларингология" и "сурдология-оториноларингология" (зарегистрирован Министерством юстиции Российской Федерации 25 марта 2011 г., регистрационный N 20284).</w:t>
      </w:r>
    </w:p>
    <w:p w14:paraId="386FB8D9" w14:textId="77777777" w:rsidR="0057379D" w:rsidRDefault="0057379D">
      <w:pPr>
        <w:pStyle w:val="ConsPlusNormal"/>
        <w:ind w:firstLine="540"/>
        <w:jc w:val="both"/>
      </w:pPr>
    </w:p>
    <w:p w14:paraId="311339AB" w14:textId="77777777" w:rsidR="0057379D" w:rsidRDefault="0057379D">
      <w:pPr>
        <w:pStyle w:val="ConsPlusNormal"/>
        <w:jc w:val="right"/>
      </w:pPr>
      <w:r>
        <w:t>Министр</w:t>
      </w:r>
    </w:p>
    <w:p w14:paraId="499830FC" w14:textId="77777777" w:rsidR="0057379D" w:rsidRDefault="0057379D">
      <w:pPr>
        <w:pStyle w:val="ConsPlusNormal"/>
        <w:jc w:val="right"/>
      </w:pPr>
      <w:r>
        <w:t>В.И.СКВОРЦОВА</w:t>
      </w:r>
    </w:p>
    <w:p w14:paraId="6E9C018B" w14:textId="77777777" w:rsidR="0057379D" w:rsidRDefault="0057379D">
      <w:pPr>
        <w:pStyle w:val="ConsPlusNormal"/>
        <w:ind w:firstLine="540"/>
        <w:jc w:val="both"/>
      </w:pPr>
    </w:p>
    <w:p w14:paraId="71F43511" w14:textId="77777777" w:rsidR="0057379D" w:rsidRDefault="0057379D">
      <w:pPr>
        <w:pStyle w:val="ConsPlusNormal"/>
        <w:ind w:firstLine="540"/>
        <w:jc w:val="both"/>
      </w:pPr>
    </w:p>
    <w:p w14:paraId="40A4CBE1" w14:textId="77777777" w:rsidR="0057379D" w:rsidRDefault="0057379D">
      <w:pPr>
        <w:pStyle w:val="ConsPlusNormal"/>
        <w:ind w:firstLine="540"/>
        <w:jc w:val="both"/>
      </w:pPr>
    </w:p>
    <w:p w14:paraId="0D2E5693" w14:textId="77777777" w:rsidR="0057379D" w:rsidRDefault="0057379D">
      <w:pPr>
        <w:pStyle w:val="ConsPlusNormal"/>
        <w:ind w:firstLine="540"/>
        <w:jc w:val="both"/>
      </w:pPr>
    </w:p>
    <w:p w14:paraId="45BC0517" w14:textId="77777777" w:rsidR="0057379D" w:rsidRDefault="0057379D">
      <w:pPr>
        <w:pStyle w:val="ConsPlusNormal"/>
        <w:ind w:firstLine="540"/>
        <w:jc w:val="both"/>
      </w:pPr>
    </w:p>
    <w:p w14:paraId="591C2C54" w14:textId="77777777" w:rsidR="0057379D" w:rsidRDefault="0057379D">
      <w:pPr>
        <w:pStyle w:val="ConsPlusNormal"/>
        <w:jc w:val="right"/>
        <w:outlineLvl w:val="0"/>
      </w:pPr>
      <w:r>
        <w:t>Утвержден</w:t>
      </w:r>
    </w:p>
    <w:p w14:paraId="28DD7EB7" w14:textId="77777777" w:rsidR="0057379D" w:rsidRDefault="0057379D">
      <w:pPr>
        <w:pStyle w:val="ConsPlusNormal"/>
        <w:jc w:val="right"/>
      </w:pPr>
      <w:r>
        <w:t>приказом Министерства здравоохранения</w:t>
      </w:r>
    </w:p>
    <w:p w14:paraId="5452F10B" w14:textId="77777777" w:rsidR="0057379D" w:rsidRDefault="0057379D">
      <w:pPr>
        <w:pStyle w:val="ConsPlusNormal"/>
        <w:jc w:val="right"/>
      </w:pPr>
      <w:r>
        <w:t>Российской Федерации</w:t>
      </w:r>
    </w:p>
    <w:p w14:paraId="0CF6268A" w14:textId="77777777" w:rsidR="0057379D" w:rsidRDefault="0057379D">
      <w:pPr>
        <w:pStyle w:val="ConsPlusNormal"/>
        <w:jc w:val="right"/>
      </w:pPr>
      <w:r>
        <w:t>от 12 ноября 2012 г. N 905н</w:t>
      </w:r>
    </w:p>
    <w:p w14:paraId="5A31330E" w14:textId="77777777" w:rsidR="0057379D" w:rsidRDefault="0057379D">
      <w:pPr>
        <w:pStyle w:val="ConsPlusNormal"/>
        <w:ind w:firstLine="540"/>
        <w:jc w:val="both"/>
      </w:pPr>
    </w:p>
    <w:p w14:paraId="2C807F65" w14:textId="77777777" w:rsidR="0057379D" w:rsidRDefault="0057379D">
      <w:pPr>
        <w:pStyle w:val="ConsPlusTitle"/>
        <w:jc w:val="center"/>
      </w:pPr>
      <w:bookmarkStart w:id="0" w:name="P29"/>
      <w:bookmarkEnd w:id="0"/>
      <w:r>
        <w:t>ПОРЯДОК</w:t>
      </w:r>
    </w:p>
    <w:p w14:paraId="58A42154" w14:textId="77777777" w:rsidR="0057379D" w:rsidRDefault="0057379D">
      <w:pPr>
        <w:pStyle w:val="ConsPlusTitle"/>
        <w:jc w:val="center"/>
      </w:pPr>
      <w:r>
        <w:t>ОКАЗАНИЯ МЕДИЦИНСКОЙ ПОМОЩИ НАСЕЛЕНИЮ</w:t>
      </w:r>
    </w:p>
    <w:p w14:paraId="2B9F72FA" w14:textId="77777777" w:rsidR="0057379D" w:rsidRDefault="0057379D">
      <w:pPr>
        <w:pStyle w:val="ConsPlusTitle"/>
        <w:jc w:val="center"/>
      </w:pPr>
      <w:r>
        <w:t>ПО ПРОФИЛЮ "ОТОРИНОЛАРИНГОЛОГИЯ"</w:t>
      </w:r>
    </w:p>
    <w:p w14:paraId="1F0AA409" w14:textId="77777777" w:rsidR="0057379D" w:rsidRDefault="0057379D">
      <w:pPr>
        <w:pStyle w:val="ConsPlusNormal"/>
        <w:ind w:firstLine="540"/>
        <w:jc w:val="both"/>
      </w:pPr>
    </w:p>
    <w:p w14:paraId="76439E1F" w14:textId="77777777" w:rsidR="0057379D" w:rsidRDefault="0057379D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населению (взрослым и детям) по профилю "оториноларингология" в медицинских организациях.</w:t>
      </w:r>
    </w:p>
    <w:p w14:paraId="1B15F596" w14:textId="77777777" w:rsidR="0057379D" w:rsidRDefault="0057379D">
      <w:pPr>
        <w:pStyle w:val="ConsPlusNormal"/>
        <w:spacing w:before="220"/>
        <w:ind w:firstLine="540"/>
        <w:jc w:val="both"/>
      </w:pPr>
      <w:r>
        <w:t>2. Медицинская помощь по профилю "оториноларингология" (далее - медицинская помощь) оказывается в виде:</w:t>
      </w:r>
    </w:p>
    <w:p w14:paraId="347B4BBE" w14:textId="77777777" w:rsidR="0057379D" w:rsidRDefault="0057379D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7915801A" w14:textId="77777777" w:rsidR="0057379D" w:rsidRDefault="0057379D">
      <w:pPr>
        <w:pStyle w:val="ConsPlusNormal"/>
        <w:spacing w:before="220"/>
        <w:ind w:firstLine="540"/>
        <w:jc w:val="both"/>
      </w:pPr>
      <w:r>
        <w:t>скорой медицинской помощи;</w:t>
      </w:r>
    </w:p>
    <w:p w14:paraId="48E05B9B" w14:textId="77777777" w:rsidR="0057379D" w:rsidRDefault="0057379D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14:paraId="62273461" w14:textId="77777777" w:rsidR="0057379D" w:rsidRDefault="0057379D">
      <w:pPr>
        <w:pStyle w:val="ConsPlusNormal"/>
        <w:spacing w:before="220"/>
        <w:ind w:firstLine="540"/>
        <w:jc w:val="both"/>
      </w:pPr>
      <w:r>
        <w:lastRenderedPageBreak/>
        <w:t>3. Медицинская помощь может оказываться в следующих условиях:</w:t>
      </w:r>
    </w:p>
    <w:p w14:paraId="15115CBC" w14:textId="77777777" w:rsidR="0057379D" w:rsidRDefault="0057379D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14:paraId="561F5690" w14:textId="77777777" w:rsidR="0057379D" w:rsidRDefault="0057379D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0B48A9FB" w14:textId="77777777" w:rsidR="0057379D" w:rsidRDefault="0057379D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7DADC996" w14:textId="77777777" w:rsidR="0057379D" w:rsidRDefault="0057379D">
      <w:pPr>
        <w:pStyle w:val="ConsPlusNormal"/>
        <w:spacing w:before="220"/>
        <w:ind w:firstLine="540"/>
        <w:jc w:val="both"/>
      </w:pPr>
      <w:r>
        <w:t>4. Первичная медико-санитарная помощь включает:</w:t>
      </w:r>
    </w:p>
    <w:p w14:paraId="0F1B83AB" w14:textId="77777777" w:rsidR="0057379D" w:rsidRDefault="0057379D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14:paraId="2D96FA7C" w14:textId="77777777" w:rsidR="0057379D" w:rsidRDefault="0057379D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141425D7" w14:textId="77777777" w:rsidR="0057379D" w:rsidRDefault="0057379D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63FC64D2" w14:textId="77777777" w:rsidR="0057379D" w:rsidRDefault="0057379D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14:paraId="64B4C393" w14:textId="77777777" w:rsidR="0057379D" w:rsidRDefault="0057379D">
      <w:pPr>
        <w:pStyle w:val="ConsPlusNormal"/>
        <w:spacing w:before="220"/>
        <w:ind w:firstLine="540"/>
        <w:jc w:val="both"/>
      </w:pPr>
      <w:r>
        <w:t>5. Первичная доврачебная медико-санитарная помощь больным оказывается в фельдшерских здравпунктах, фельдшерско-акушерских пунктах, врачебных амбулаториях, здравпунктах, поликлиниках, поликлинических подразделениях медицинских организаций, отделениях (кабинетах) медицинской профилактики, центрах здоровья фельдшером и другими медицинскими работниками со средним медицинским образованием.</w:t>
      </w:r>
    </w:p>
    <w:p w14:paraId="05BFBED7" w14:textId="77777777" w:rsidR="0057379D" w:rsidRDefault="0057379D">
      <w:pPr>
        <w:pStyle w:val="ConsPlusNormal"/>
        <w:spacing w:before="220"/>
        <w:ind w:firstLine="540"/>
        <w:jc w:val="both"/>
      </w:pPr>
      <w:r>
        <w:t>6. Первичная врачебная медико-санитарная помощь больным оказывается в медицинских организациях врачом-терапевтом участковым, врачом-педиатром участковым, врачом общей практики (семейным врачом).</w:t>
      </w:r>
    </w:p>
    <w:p w14:paraId="2808E8D1" w14:textId="77777777" w:rsidR="0057379D" w:rsidRDefault="0057379D">
      <w:pPr>
        <w:pStyle w:val="ConsPlusNormal"/>
        <w:spacing w:before="220"/>
        <w:ind w:firstLine="540"/>
        <w:jc w:val="both"/>
      </w:pPr>
      <w:r>
        <w:t>7. При оказании первичной доврачебной или врачебной медико-санитарной помощи больным в медицинских организациях, не имеющих в своей структуре кабинета врача-оториноларинголога (далее - оториноларингологический кабинет), врачи-терапевты участковые, врачи-педиатры участковые, врачи общей практики (семейные врачи), фельдшеры и медицинские работники со средним медицинским образованием выполняют следующие функции:</w:t>
      </w:r>
    </w:p>
    <w:p w14:paraId="78D861EE" w14:textId="77777777" w:rsidR="0057379D" w:rsidRDefault="0057379D">
      <w:pPr>
        <w:pStyle w:val="ConsPlusNormal"/>
        <w:spacing w:before="220"/>
        <w:ind w:firstLine="540"/>
        <w:jc w:val="both"/>
      </w:pPr>
      <w:r>
        <w:t>осуществляют оказание медицинской помощи больным с заболеваниями уха, горла и носа (далее - заболевания ЛОР-органов) легкой степени тяжести клинического течения заболевания с учетом рекомендаций врачей-оториноларингологов;</w:t>
      </w:r>
    </w:p>
    <w:p w14:paraId="2031D6A8" w14:textId="77777777" w:rsidR="0057379D" w:rsidRDefault="0057379D">
      <w:pPr>
        <w:pStyle w:val="ConsPlusNormal"/>
        <w:spacing w:before="220"/>
        <w:ind w:firstLine="540"/>
        <w:jc w:val="both"/>
      </w:pPr>
      <w:r>
        <w:t>выявляют риск развития заболеваний ЛОР-органов;</w:t>
      </w:r>
    </w:p>
    <w:p w14:paraId="3304B3CA" w14:textId="77777777" w:rsidR="0057379D" w:rsidRDefault="0057379D">
      <w:pPr>
        <w:pStyle w:val="ConsPlusNormal"/>
        <w:spacing w:before="220"/>
        <w:ind w:firstLine="540"/>
        <w:jc w:val="both"/>
      </w:pPr>
      <w:r>
        <w:t>при выявлении у больного высокого риска развития заболевания ЛОР-органов и (или) его осложнения - направляют на консультацию в кабинет врача-оториноларинголога.</w:t>
      </w:r>
    </w:p>
    <w:p w14:paraId="56720E2B" w14:textId="77777777" w:rsidR="0057379D" w:rsidRDefault="0057379D">
      <w:pPr>
        <w:pStyle w:val="ConsPlusNormal"/>
        <w:spacing w:before="220"/>
        <w:ind w:firstLine="540"/>
        <w:jc w:val="both"/>
      </w:pPr>
      <w:r>
        <w:t>8. Первичная специализированная медико-санитарная помощь больным оказывается врачом-оториноларингологом.</w:t>
      </w:r>
    </w:p>
    <w:p w14:paraId="709673E4" w14:textId="77777777" w:rsidR="0057379D" w:rsidRDefault="0057379D">
      <w:pPr>
        <w:pStyle w:val="ConsPlusNormal"/>
        <w:spacing w:before="220"/>
        <w:ind w:firstLine="540"/>
        <w:jc w:val="both"/>
      </w:pPr>
      <w:r>
        <w:t>9. При направлении больного к врачу-оториноларингологу врачом-терапевтом участковым, врачом-педиатром участковым, врачом общей практики (семейным врачом), фельдшером или медицинским работником со средним медицинским образованием предоставляется выписка из медицинской документации или медицинская документация больного с приложением (при наличии) результатов лабораторных, инструментальных и других видов исследований.</w:t>
      </w:r>
    </w:p>
    <w:p w14:paraId="56E8DDB9" w14:textId="77777777" w:rsidR="0057379D" w:rsidRDefault="0057379D">
      <w:pPr>
        <w:pStyle w:val="ConsPlusNormal"/>
        <w:spacing w:before="220"/>
        <w:ind w:firstLine="540"/>
        <w:jc w:val="both"/>
      </w:pPr>
      <w:r>
        <w:t>10. При невозможности оказания медицинской помощи в рамках первичной медико-</w:t>
      </w:r>
      <w:r>
        <w:lastRenderedPageBreak/>
        <w:t>санитарной помощи и наличии медицинских показаний больной направляется в медицинскую организацию, оказывающую специализированную медицинскую помощь.</w:t>
      </w:r>
    </w:p>
    <w:p w14:paraId="3E8EF1A0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11. Скорая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в том числе педиатрической, в соответствии с </w:t>
      </w:r>
      <w:hyperlink r:id="rId7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14:paraId="0CD864CA" w14:textId="77777777" w:rsidR="0057379D" w:rsidRDefault="0057379D">
      <w:pPr>
        <w:pStyle w:val="ConsPlusNormal"/>
        <w:spacing w:before="220"/>
        <w:ind w:firstLine="540"/>
        <w:jc w:val="both"/>
      </w:pPr>
      <w:r>
        <w:t>12.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14:paraId="649F4ECE" w14:textId="77777777" w:rsidR="0057379D" w:rsidRDefault="0057379D">
      <w:pPr>
        <w:pStyle w:val="ConsPlusNormal"/>
        <w:spacing w:before="220"/>
        <w:ind w:firstLine="540"/>
        <w:jc w:val="both"/>
      </w:pPr>
      <w:r>
        <w:t>13. Скорая медицинская помощь больным оказывается в экстренной и неотложной форме вне медицинской организации, а также в амбулаторных и стационарных условиях.</w:t>
      </w:r>
    </w:p>
    <w:p w14:paraId="4E9F223B" w14:textId="77777777" w:rsidR="0057379D" w:rsidRDefault="0057379D">
      <w:pPr>
        <w:pStyle w:val="ConsPlusNormal"/>
        <w:spacing w:before="220"/>
        <w:ind w:firstLine="540"/>
        <w:jc w:val="both"/>
      </w:pPr>
      <w:r>
        <w:t>14. Бригада скорой медицинской помощи доставляет больных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больных.</w:t>
      </w:r>
    </w:p>
    <w:p w14:paraId="49F112C4" w14:textId="77777777" w:rsidR="0057379D" w:rsidRDefault="0057379D">
      <w:pPr>
        <w:pStyle w:val="ConsPlusNormal"/>
        <w:spacing w:before="220"/>
        <w:ind w:firstLine="540"/>
        <w:jc w:val="both"/>
      </w:pPr>
      <w:r>
        <w:t>15. При наличии медицинских показаний после устранения угрожающего жизни состояния больные переводятся в оториноларингологическое отделение медицинской организации для оказания специализированной медицинской помощи.</w:t>
      </w:r>
    </w:p>
    <w:p w14:paraId="4069C12B" w14:textId="77777777" w:rsidR="0057379D" w:rsidRDefault="0057379D">
      <w:pPr>
        <w:pStyle w:val="ConsPlusNormal"/>
        <w:spacing w:before="220"/>
        <w:ind w:firstLine="540"/>
        <w:jc w:val="both"/>
      </w:pPr>
      <w:r>
        <w:t>16. Специализированная медицинская помощь в плановой форме осуществляется в медицинских организациях врачом-оториноларингологом в оториноларингологическом кабинете, дневном стационаре и (или) оториноларингологическом отделении, оказывающем медицинскую помощь в амбулаторных условиях.</w:t>
      </w:r>
    </w:p>
    <w:p w14:paraId="342471E7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17. Врач-оториноларинголог медицинской организации при наличии медицинских показаний осуществляет свою деятельность на основе взаимодействия с врачами других специальностей в соответствии с </w:t>
      </w:r>
      <w:hyperlink r:id="rId8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14:paraId="7532783E" w14:textId="77777777" w:rsidR="0057379D" w:rsidRDefault="0057379D">
      <w:pPr>
        <w:pStyle w:val="ConsPlusNormal"/>
        <w:spacing w:before="220"/>
        <w:ind w:firstLine="540"/>
        <w:jc w:val="both"/>
      </w:pPr>
      <w:r>
        <w:t>18. При невозможности оказания специализированной медицинской помощи в оториноларингологическом кабинете больные (в том числе новорожденные и дети раннего возраста с нарушениями слуха) направляются в оториноларингологическое отделение медицинской организации для оказания медицинской помощи в амбулаторных или стационарных условиях (далее - амбулаторное или стационарное оториноларингологическое отделение).</w:t>
      </w:r>
    </w:p>
    <w:p w14:paraId="2C3BCDBF" w14:textId="77777777" w:rsidR="0057379D" w:rsidRDefault="0057379D">
      <w:pPr>
        <w:pStyle w:val="ConsPlusNormal"/>
        <w:spacing w:before="220"/>
        <w:ind w:firstLine="540"/>
        <w:jc w:val="both"/>
      </w:pPr>
      <w:r>
        <w:lastRenderedPageBreak/>
        <w:t>19. При невозможности оказания медицинской помощи в оториноларингологическом кабинете и (или) амбулаторном оториноларингологическом отделении, дневном стационаре медицинской организации, а также при необходимости проведения диагностических и (или) лечебных мероприятий с применением общей анестезии больные направляются в стационарное оториноларингологическое отделение для дальнейшего обследования и лечения.</w:t>
      </w:r>
    </w:p>
    <w:p w14:paraId="0D50EF88" w14:textId="77777777" w:rsidR="0057379D" w:rsidRDefault="0057379D">
      <w:pPr>
        <w:pStyle w:val="ConsPlusNormal"/>
        <w:spacing w:before="220"/>
        <w:ind w:firstLine="540"/>
        <w:jc w:val="both"/>
      </w:pPr>
      <w:r>
        <w:t>20. В стационарном оториноларингологическом отделении обследование и лечение больных с заболеваниями ЛОР-органов осуществляется врачом-оториноларингологом, а при отсутствии оториноларингологического отделения - в отделении хирургического профиля, имеющем в своем составе выделенные оториноларингологические койки.</w:t>
      </w:r>
    </w:p>
    <w:p w14:paraId="7501F165" w14:textId="77777777" w:rsidR="0057379D" w:rsidRDefault="0057379D">
      <w:pPr>
        <w:pStyle w:val="ConsPlusNormal"/>
        <w:spacing w:before="220"/>
        <w:ind w:firstLine="540"/>
        <w:jc w:val="both"/>
      </w:pPr>
      <w:r>
        <w:t>21. В случае подозрения или выявления у больного заболевания голосового аппарата больной направляется в оториноларингологический кабинет, оказывающий медицинскую помощь в том числе при заболеваниях голосового аппарата, для уточнения диагноза и определения последующей тактики лечения, проведения необходимых лечебных мероприятий и диспансерного наблюдения.</w:t>
      </w:r>
    </w:p>
    <w:p w14:paraId="6696AA59" w14:textId="77777777" w:rsidR="0057379D" w:rsidRDefault="0057379D">
      <w:pPr>
        <w:pStyle w:val="ConsPlusNormal"/>
        <w:spacing w:before="220"/>
        <w:ind w:firstLine="540"/>
        <w:jc w:val="both"/>
      </w:pPr>
      <w:r>
        <w:t>22. В случае подозрения или выявления у больного заболевания, связанного с нарушением слуха, в оториноларингологическом кабинете или в оториноларингологическом отделении медицинской организации больной направляется к врачу-сурдологу-оториноларингологу для проведения обследования, дифференциальной диагностики, определения тактики лечения, проведения необходимых лечебных мероприятий и диспансерного наблюдения.</w:t>
      </w:r>
    </w:p>
    <w:p w14:paraId="3D11FF82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23. В случае выявления (подозрения) онкологического заболевания у больного во время оказания медицинской помощи больного направляют в первичный онкологический кабинет (отделение) в соответствии с </w:t>
      </w:r>
      <w:hyperlink r:id="rId9">
        <w:r>
          <w:rPr>
            <w:color w:val="0000FF"/>
          </w:rPr>
          <w:t>Порядком</w:t>
        </w:r>
      </w:hyperlink>
      <w:r>
        <w:t xml:space="preserve"> оказания медицинской помощи онкологическим больным, утвержденным в установленном порядке.</w:t>
      </w:r>
    </w:p>
    <w:p w14:paraId="7683FCA2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24. В случае подозрения или выявления у больного заболевания ЛОР-органов, связанного с профессиональной деятельностью, больной направляется к врачу-профпатологу для получения медицинской помощи 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декабря 2000 г. N 967 "Об утверждении Положения о расследовании учете профессиональных заболеваний" (Собрание законодательства Российской Федерации, 2000, N 52, ст. 5149).</w:t>
      </w:r>
    </w:p>
    <w:p w14:paraId="407FCDF6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25.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</w:t>
      </w:r>
      <w:hyperlink r:id="rId12">
        <w:r>
          <w:rPr>
            <w:color w:val="0000FF"/>
          </w:rPr>
          <w:t>Порядку</w:t>
        </w:r>
      </w:hyperlink>
      <w:r>
        <w:t xml:space="preserve">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3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</w:t>
      </w:r>
      <w:r>
        <w:lastRenderedPageBreak/>
        <w:t>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 N 7115).</w:t>
      </w:r>
    </w:p>
    <w:p w14:paraId="020D1AA2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26.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года N 1689н (зарегистрирован Министерством юстиции Российской Федерации 8 февраля 2012 г. N 23164).</w:t>
      </w:r>
    </w:p>
    <w:p w14:paraId="4BC3582C" w14:textId="77777777" w:rsidR="0057379D" w:rsidRDefault="0057379D">
      <w:pPr>
        <w:pStyle w:val="ConsPlusNormal"/>
        <w:spacing w:before="220"/>
        <w:ind w:firstLine="540"/>
        <w:jc w:val="both"/>
      </w:pPr>
      <w:r>
        <w:t>27. Больные с заболеваниями ЛОР-органов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14:paraId="201A66FB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28. Медицинские организации, оказывающие медицинскую помощь больным с заболеваниями ЛОР-органов, осуществляют свою деятельность в соответствии с </w:t>
      </w:r>
      <w:hyperlink w:anchor="P87">
        <w:r>
          <w:rPr>
            <w:color w:val="0000FF"/>
          </w:rPr>
          <w:t>приложениями N 1</w:t>
        </w:r>
      </w:hyperlink>
      <w:r>
        <w:t xml:space="preserve"> - </w:t>
      </w:r>
      <w:hyperlink w:anchor="P521">
        <w:r>
          <w:rPr>
            <w:color w:val="0000FF"/>
          </w:rPr>
          <w:t>9</w:t>
        </w:r>
      </w:hyperlink>
      <w:r>
        <w:t xml:space="preserve"> к настоящему Порядку.</w:t>
      </w:r>
    </w:p>
    <w:p w14:paraId="2FED713E" w14:textId="77777777" w:rsidR="0057379D" w:rsidRDefault="0057379D">
      <w:pPr>
        <w:pStyle w:val="ConsPlusNormal"/>
        <w:ind w:firstLine="540"/>
        <w:jc w:val="both"/>
      </w:pPr>
    </w:p>
    <w:p w14:paraId="431E2AFE" w14:textId="77777777" w:rsidR="0057379D" w:rsidRDefault="0057379D">
      <w:pPr>
        <w:pStyle w:val="ConsPlusNormal"/>
        <w:ind w:firstLine="540"/>
        <w:jc w:val="both"/>
      </w:pPr>
    </w:p>
    <w:p w14:paraId="77643972" w14:textId="77777777" w:rsidR="0057379D" w:rsidRDefault="0057379D">
      <w:pPr>
        <w:pStyle w:val="ConsPlusNormal"/>
        <w:ind w:firstLine="540"/>
        <w:jc w:val="both"/>
      </w:pPr>
    </w:p>
    <w:p w14:paraId="5AFCCF30" w14:textId="77777777" w:rsidR="0057379D" w:rsidRDefault="0057379D">
      <w:pPr>
        <w:pStyle w:val="ConsPlusNormal"/>
        <w:ind w:firstLine="540"/>
        <w:jc w:val="both"/>
      </w:pPr>
    </w:p>
    <w:p w14:paraId="2FA5392F" w14:textId="77777777" w:rsidR="0057379D" w:rsidRDefault="0057379D">
      <w:pPr>
        <w:pStyle w:val="ConsPlusNormal"/>
        <w:ind w:firstLine="540"/>
        <w:jc w:val="both"/>
      </w:pPr>
    </w:p>
    <w:p w14:paraId="708F8442" w14:textId="77777777" w:rsidR="0057379D" w:rsidRDefault="0057379D">
      <w:pPr>
        <w:pStyle w:val="ConsPlusNormal"/>
        <w:jc w:val="right"/>
        <w:outlineLvl w:val="1"/>
      </w:pPr>
      <w:r>
        <w:t>Приложение N 1</w:t>
      </w:r>
    </w:p>
    <w:p w14:paraId="4CD1BD0E" w14:textId="77777777" w:rsidR="0057379D" w:rsidRDefault="0057379D">
      <w:pPr>
        <w:pStyle w:val="ConsPlusNormal"/>
        <w:jc w:val="right"/>
      </w:pPr>
      <w:r>
        <w:t>к Порядку оказания медицинской</w:t>
      </w:r>
    </w:p>
    <w:p w14:paraId="254E9D47" w14:textId="77777777" w:rsidR="0057379D" w:rsidRDefault="0057379D">
      <w:pPr>
        <w:pStyle w:val="ConsPlusNormal"/>
        <w:jc w:val="right"/>
      </w:pPr>
      <w:r>
        <w:t>помощи населению по профилю</w:t>
      </w:r>
    </w:p>
    <w:p w14:paraId="53F46271" w14:textId="77777777" w:rsidR="0057379D" w:rsidRDefault="0057379D">
      <w:pPr>
        <w:pStyle w:val="ConsPlusNormal"/>
        <w:jc w:val="right"/>
      </w:pPr>
      <w:r>
        <w:t>"оториноларингология", утвержденному</w:t>
      </w:r>
    </w:p>
    <w:p w14:paraId="617164FC" w14:textId="77777777" w:rsidR="0057379D" w:rsidRDefault="0057379D">
      <w:pPr>
        <w:pStyle w:val="ConsPlusNormal"/>
        <w:jc w:val="right"/>
      </w:pPr>
      <w:r>
        <w:t>приказом Министерства здравоохранения</w:t>
      </w:r>
    </w:p>
    <w:p w14:paraId="563C12E1" w14:textId="77777777" w:rsidR="0057379D" w:rsidRDefault="0057379D">
      <w:pPr>
        <w:pStyle w:val="ConsPlusNormal"/>
        <w:jc w:val="right"/>
      </w:pPr>
      <w:r>
        <w:t>Российской Федерации</w:t>
      </w:r>
    </w:p>
    <w:p w14:paraId="59AD1AD4" w14:textId="77777777" w:rsidR="0057379D" w:rsidRDefault="0057379D">
      <w:pPr>
        <w:pStyle w:val="ConsPlusNormal"/>
        <w:jc w:val="right"/>
      </w:pPr>
      <w:r>
        <w:t>от 12 ноября 2012 г. N 905н</w:t>
      </w:r>
    </w:p>
    <w:p w14:paraId="60EB0FBB" w14:textId="77777777" w:rsidR="0057379D" w:rsidRDefault="0057379D">
      <w:pPr>
        <w:pStyle w:val="ConsPlusNormal"/>
        <w:ind w:firstLine="540"/>
        <w:jc w:val="both"/>
      </w:pPr>
    </w:p>
    <w:p w14:paraId="34C7552C" w14:textId="77777777" w:rsidR="0057379D" w:rsidRDefault="0057379D">
      <w:pPr>
        <w:pStyle w:val="ConsPlusNormal"/>
        <w:jc w:val="center"/>
      </w:pPr>
      <w:bookmarkStart w:id="1" w:name="P87"/>
      <w:bookmarkEnd w:id="1"/>
      <w:r>
        <w:t>ПРАВИЛА</w:t>
      </w:r>
    </w:p>
    <w:p w14:paraId="5E1B4376" w14:textId="77777777" w:rsidR="0057379D" w:rsidRDefault="0057379D">
      <w:pPr>
        <w:pStyle w:val="ConsPlusNormal"/>
        <w:jc w:val="center"/>
      </w:pPr>
      <w:r>
        <w:t>ОРГАНИЗАЦИИ ДЕЯТЕЛЬНОСТИ ОТОРИНОЛАРИНГОЛОГИЧЕСКОГО КАБИНЕТА</w:t>
      </w:r>
    </w:p>
    <w:p w14:paraId="56F7F4D6" w14:textId="77777777" w:rsidR="0057379D" w:rsidRDefault="0057379D">
      <w:pPr>
        <w:pStyle w:val="ConsPlusNormal"/>
        <w:jc w:val="center"/>
      </w:pPr>
      <w:r>
        <w:t>МЕДИЦИНСКОЙ ОРГАНИЗАЦИИ</w:t>
      </w:r>
    </w:p>
    <w:p w14:paraId="01788FF6" w14:textId="77777777" w:rsidR="0057379D" w:rsidRDefault="0057379D">
      <w:pPr>
        <w:pStyle w:val="ConsPlusNormal"/>
        <w:ind w:firstLine="540"/>
        <w:jc w:val="both"/>
      </w:pPr>
    </w:p>
    <w:p w14:paraId="09377828" w14:textId="77777777" w:rsidR="0057379D" w:rsidRDefault="0057379D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оториноларингологического кабинета, который является структурным подразделением организаций, оказывающих медицинскую помощь (далее - медицинские организации).</w:t>
      </w:r>
    </w:p>
    <w:p w14:paraId="30095B51" w14:textId="77777777" w:rsidR="0057379D" w:rsidRDefault="0057379D">
      <w:pPr>
        <w:pStyle w:val="ConsPlusNormal"/>
        <w:spacing w:before="220"/>
        <w:ind w:firstLine="540"/>
        <w:jc w:val="both"/>
      </w:pPr>
      <w:r>
        <w:t>2. Оториноларингологический кабинет медицинской организации (далее - Кабинет) создается для осуществления консультативной, диагностической и лечебной помощи по профилю "оториноларингология".</w:t>
      </w:r>
    </w:p>
    <w:p w14:paraId="72010E06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Кабинета устанавливаются руководителем медицинской организации, в составе которой создается Кабинет, в зависимости от объемов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2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"оториноларингология", утвержденному настоящим приказом.</w:t>
      </w:r>
    </w:p>
    <w:p w14:paraId="2D83EB56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оснащения, </w:t>
      </w:r>
      <w:r>
        <w:lastRenderedPageBreak/>
        <w:t xml:space="preserve">предусмотренным </w:t>
      </w:r>
      <w:hyperlink w:anchor="P155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"оториноларингология" утвержденному настоящим Приказом.</w:t>
      </w:r>
    </w:p>
    <w:p w14:paraId="38E81ABC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5. На должность врача-оториноларинголога Кабинета назначается специалист, соответствующий Квалификационным </w:t>
      </w:r>
      <w:hyperlink r:id="rId15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Министерством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Министерством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3879), по специальности "оториноларингология".</w:t>
      </w:r>
    </w:p>
    <w:p w14:paraId="3B5665A1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147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"оториноларингология", утвержденному настоящим приказом.</w:t>
      </w:r>
    </w:p>
    <w:p w14:paraId="7C85A854" w14:textId="77777777" w:rsidR="0057379D" w:rsidRDefault="0057379D">
      <w:pPr>
        <w:pStyle w:val="ConsPlusNormal"/>
        <w:spacing w:before="220"/>
        <w:ind w:firstLine="540"/>
        <w:jc w:val="both"/>
      </w:pPr>
      <w:r>
        <w:t>7. Кабинет осуществляет следующие основные функции: оказание консультативной, диагностической и лечебной помощи больным с заболеваниями ЛОР-органов;</w:t>
      </w:r>
    </w:p>
    <w:p w14:paraId="2E978C5D" w14:textId="77777777" w:rsidR="0057379D" w:rsidRDefault="0057379D">
      <w:pPr>
        <w:pStyle w:val="ConsPlusNormal"/>
        <w:spacing w:before="220"/>
        <w:ind w:firstLine="540"/>
        <w:jc w:val="both"/>
      </w:pPr>
      <w:r>
        <w:t>отбор и направление больных в оториноларингологические отделения;</w:t>
      </w:r>
    </w:p>
    <w:p w14:paraId="06F08A5B" w14:textId="77777777" w:rsidR="0057379D" w:rsidRDefault="0057379D">
      <w:pPr>
        <w:pStyle w:val="ConsPlusNormal"/>
        <w:spacing w:before="220"/>
        <w:ind w:firstLine="540"/>
        <w:jc w:val="both"/>
      </w:pPr>
      <w:r>
        <w:t>выявление больных с признаками заболевания голосового аппарата, нарушения слуховой функции, онкологических и профессиональных заболеваний ЛОР-органов;</w:t>
      </w:r>
    </w:p>
    <w:p w14:paraId="54F86BDF" w14:textId="77777777" w:rsidR="0057379D" w:rsidRDefault="0057379D">
      <w:pPr>
        <w:pStyle w:val="ConsPlusNormal"/>
        <w:spacing w:before="220"/>
        <w:ind w:firstLine="540"/>
        <w:jc w:val="both"/>
      </w:pPr>
      <w:r>
        <w:t>участие в отборе больных с заболеваниями ЛОР-органов для оказания высокотехнологичных видов медицинской помощи, а также учет лиц, ожидающих и получивших высокотехнологичную медицинскую помощь по профилю "оториноларингология";</w:t>
      </w:r>
    </w:p>
    <w:p w14:paraId="594F274C" w14:textId="77777777" w:rsidR="0057379D" w:rsidRDefault="0057379D">
      <w:pPr>
        <w:pStyle w:val="ConsPlusNormal"/>
        <w:spacing w:before="220"/>
        <w:ind w:firstLine="540"/>
        <w:jc w:val="both"/>
      </w:pPr>
      <w:r>
        <w:t>проведение мероприятий по профилактике, предупреждению и снижению заболеваемости, выявление ранних и скрытых форм заболеваний ЛОР-органов, социально значимых заболеваний и профессиональных факторов риска среди взрослых и детей;</w:t>
      </w:r>
    </w:p>
    <w:p w14:paraId="4CA36DEB" w14:textId="77777777" w:rsidR="0057379D" w:rsidRDefault="0057379D">
      <w:pPr>
        <w:pStyle w:val="ConsPlusNormal"/>
        <w:spacing w:before="220"/>
        <w:ind w:firstLine="540"/>
        <w:jc w:val="both"/>
      </w:pPr>
      <w:r>
        <w:t>проведение реабилитационных мероприятий больным с заболеваниями ЛОР-органов;</w:t>
      </w:r>
    </w:p>
    <w:p w14:paraId="34BCAC02" w14:textId="77777777" w:rsidR="0057379D" w:rsidRDefault="0057379D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451FA82F" w14:textId="77777777" w:rsidR="0057379D" w:rsidRDefault="0057379D">
      <w:pPr>
        <w:pStyle w:val="ConsPlusNormal"/>
        <w:spacing w:before="220"/>
        <w:ind w:firstLine="540"/>
        <w:jc w:val="both"/>
      </w:pPr>
      <w:r>
        <w:t>проведение диспансерного наблюдения больных с заболеваниями ЛОР-органов;</w:t>
      </w:r>
    </w:p>
    <w:p w14:paraId="6A83FCA5" w14:textId="77777777" w:rsidR="0057379D" w:rsidRDefault="0057379D">
      <w:pPr>
        <w:pStyle w:val="ConsPlusNormal"/>
        <w:spacing w:before="220"/>
        <w:ind w:firstLine="540"/>
        <w:jc w:val="both"/>
      </w:pPr>
      <w:r>
        <w:t>санитарно-гигиеническое просвещение больных и их родственников;</w:t>
      </w:r>
    </w:p>
    <w:p w14:paraId="64804385" w14:textId="77777777" w:rsidR="0057379D" w:rsidRDefault="0057379D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заболеваниями ЛОР-органов;</w:t>
      </w:r>
    </w:p>
    <w:p w14:paraId="27AB2FA4" w14:textId="77777777" w:rsidR="0057379D" w:rsidRDefault="0057379D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14:paraId="6D4F76C0" w14:textId="77777777" w:rsidR="0057379D" w:rsidRDefault="0057379D">
      <w:pPr>
        <w:pStyle w:val="ConsPlusNormal"/>
        <w:ind w:firstLine="540"/>
        <w:jc w:val="both"/>
      </w:pPr>
    </w:p>
    <w:p w14:paraId="1C8B8B3A" w14:textId="77777777" w:rsidR="0057379D" w:rsidRDefault="0057379D">
      <w:pPr>
        <w:pStyle w:val="ConsPlusNormal"/>
        <w:ind w:firstLine="540"/>
        <w:jc w:val="both"/>
      </w:pPr>
    </w:p>
    <w:p w14:paraId="30690411" w14:textId="77777777" w:rsidR="0057379D" w:rsidRDefault="0057379D">
      <w:pPr>
        <w:pStyle w:val="ConsPlusNormal"/>
        <w:ind w:firstLine="540"/>
        <w:jc w:val="both"/>
      </w:pPr>
    </w:p>
    <w:p w14:paraId="47CDCB67" w14:textId="77777777" w:rsidR="0057379D" w:rsidRDefault="0057379D">
      <w:pPr>
        <w:pStyle w:val="ConsPlusNormal"/>
        <w:ind w:firstLine="540"/>
        <w:jc w:val="both"/>
      </w:pPr>
    </w:p>
    <w:p w14:paraId="3D011658" w14:textId="77777777" w:rsidR="0057379D" w:rsidRDefault="0057379D">
      <w:pPr>
        <w:pStyle w:val="ConsPlusNormal"/>
        <w:ind w:firstLine="540"/>
        <w:jc w:val="both"/>
      </w:pPr>
    </w:p>
    <w:p w14:paraId="6DC30555" w14:textId="77777777" w:rsidR="0057379D" w:rsidRDefault="0057379D">
      <w:pPr>
        <w:pStyle w:val="ConsPlusNormal"/>
        <w:jc w:val="right"/>
        <w:outlineLvl w:val="1"/>
      </w:pPr>
      <w:r>
        <w:t>Приложение N 2</w:t>
      </w:r>
    </w:p>
    <w:p w14:paraId="6DB08623" w14:textId="77777777" w:rsidR="0057379D" w:rsidRDefault="0057379D">
      <w:pPr>
        <w:pStyle w:val="ConsPlusNormal"/>
        <w:jc w:val="right"/>
      </w:pPr>
      <w:r>
        <w:t>к Порядку оказания медицинской</w:t>
      </w:r>
    </w:p>
    <w:p w14:paraId="2816DB16" w14:textId="77777777" w:rsidR="0057379D" w:rsidRDefault="0057379D">
      <w:pPr>
        <w:pStyle w:val="ConsPlusNormal"/>
        <w:jc w:val="right"/>
      </w:pPr>
      <w:r>
        <w:t>помощи населению по профилю</w:t>
      </w:r>
    </w:p>
    <w:p w14:paraId="0FDFA3E7" w14:textId="77777777" w:rsidR="0057379D" w:rsidRDefault="0057379D">
      <w:pPr>
        <w:pStyle w:val="ConsPlusNormal"/>
        <w:jc w:val="right"/>
      </w:pPr>
      <w:r>
        <w:t>"оториноларингология", утвержденному</w:t>
      </w:r>
    </w:p>
    <w:p w14:paraId="119F7E48" w14:textId="77777777" w:rsidR="0057379D" w:rsidRDefault="0057379D">
      <w:pPr>
        <w:pStyle w:val="ConsPlusNormal"/>
        <w:jc w:val="right"/>
      </w:pPr>
      <w:r>
        <w:lastRenderedPageBreak/>
        <w:t>приказом Министерства здравоохранения</w:t>
      </w:r>
    </w:p>
    <w:p w14:paraId="2EBC4DD3" w14:textId="77777777" w:rsidR="0057379D" w:rsidRDefault="0057379D">
      <w:pPr>
        <w:pStyle w:val="ConsPlusNormal"/>
        <w:jc w:val="right"/>
      </w:pPr>
      <w:r>
        <w:t>Российской Федерации</w:t>
      </w:r>
    </w:p>
    <w:p w14:paraId="09025DF0" w14:textId="77777777" w:rsidR="0057379D" w:rsidRDefault="0057379D">
      <w:pPr>
        <w:pStyle w:val="ConsPlusNormal"/>
        <w:jc w:val="right"/>
      </w:pPr>
      <w:r>
        <w:t>от 12 ноября 2012 г. N 905н</w:t>
      </w:r>
    </w:p>
    <w:p w14:paraId="3ADA8233" w14:textId="77777777" w:rsidR="0057379D" w:rsidRDefault="0057379D">
      <w:pPr>
        <w:pStyle w:val="ConsPlusNormal"/>
        <w:ind w:firstLine="540"/>
        <w:jc w:val="both"/>
      </w:pPr>
    </w:p>
    <w:p w14:paraId="6BC1B957" w14:textId="77777777" w:rsidR="0057379D" w:rsidRDefault="0057379D">
      <w:pPr>
        <w:pStyle w:val="ConsPlusNormal"/>
        <w:jc w:val="center"/>
      </w:pPr>
      <w:bookmarkStart w:id="2" w:name="P121"/>
      <w:bookmarkEnd w:id="2"/>
      <w:r>
        <w:t>РЕКОМЕНДУЕМЫЕ ШТАТНЫЕ НОРМАТИВЫ</w:t>
      </w:r>
    </w:p>
    <w:p w14:paraId="01F01E25" w14:textId="77777777" w:rsidR="0057379D" w:rsidRDefault="0057379D">
      <w:pPr>
        <w:pStyle w:val="ConsPlusNormal"/>
        <w:jc w:val="center"/>
      </w:pPr>
      <w:r>
        <w:t>ОТОРИНОЛАРИНГОЛОГИЧЕСКОГО КАБИНЕТА МЕДИЦИНСКОЙ ОРГАНИЗАЦИИ</w:t>
      </w:r>
    </w:p>
    <w:p w14:paraId="73C11554" w14:textId="77777777" w:rsidR="0057379D" w:rsidRDefault="0057379D">
      <w:pPr>
        <w:pStyle w:val="ConsPlusNormal"/>
        <w:ind w:firstLine="540"/>
        <w:jc w:val="both"/>
      </w:pPr>
    </w:p>
    <w:p w14:paraId="515C37F2" w14:textId="77777777" w:rsidR="0057379D" w:rsidRDefault="0057379D">
      <w:pPr>
        <w:pStyle w:val="ConsPlusCell"/>
        <w:jc w:val="both"/>
      </w:pPr>
      <w:r>
        <w:t>┌─────┬───────────────────────────────┬───────────────────────────────────┐</w:t>
      </w:r>
    </w:p>
    <w:p w14:paraId="59DB1634" w14:textId="77777777" w:rsidR="0057379D" w:rsidRDefault="0057379D">
      <w:pPr>
        <w:pStyle w:val="ConsPlusCell"/>
        <w:jc w:val="both"/>
      </w:pPr>
      <w:r>
        <w:t>│  N  │    Наименование должностей    │       Количество должностей       │</w:t>
      </w:r>
    </w:p>
    <w:p w14:paraId="44EFBA2F" w14:textId="77777777" w:rsidR="0057379D" w:rsidRDefault="0057379D">
      <w:pPr>
        <w:pStyle w:val="ConsPlusCell"/>
        <w:jc w:val="both"/>
      </w:pPr>
      <w:r>
        <w:t>│ п/п │                               │                                   │</w:t>
      </w:r>
    </w:p>
    <w:p w14:paraId="3BC66921" w14:textId="77777777" w:rsidR="0057379D" w:rsidRDefault="0057379D">
      <w:pPr>
        <w:pStyle w:val="ConsPlusCell"/>
        <w:jc w:val="both"/>
      </w:pPr>
      <w:r>
        <w:t>├─────┼───────────────────────────────┼───────────────────────────────────┤</w:t>
      </w:r>
    </w:p>
    <w:p w14:paraId="45BBD87A" w14:textId="77777777" w:rsidR="0057379D" w:rsidRDefault="0057379D">
      <w:pPr>
        <w:pStyle w:val="ConsPlusCell"/>
        <w:jc w:val="both"/>
      </w:pPr>
      <w:r>
        <w:t>│ 1.  │Врач-оториноларинголог         │0,85 на 10 000 прикрепленного      │</w:t>
      </w:r>
    </w:p>
    <w:p w14:paraId="526C90B8" w14:textId="77777777" w:rsidR="0057379D" w:rsidRDefault="0057379D">
      <w:pPr>
        <w:pStyle w:val="ConsPlusCell"/>
        <w:jc w:val="both"/>
      </w:pPr>
      <w:r>
        <w:t>│     │                               │взрослого населения                │</w:t>
      </w:r>
    </w:p>
    <w:p w14:paraId="29F8B8DD" w14:textId="77777777" w:rsidR="0057379D" w:rsidRDefault="0057379D">
      <w:pPr>
        <w:pStyle w:val="ConsPlusCell"/>
        <w:jc w:val="both"/>
      </w:pPr>
      <w:r>
        <w:t>│     │                               │1,25 на 10 000 прикрепленного      │</w:t>
      </w:r>
    </w:p>
    <w:p w14:paraId="45D8BDD7" w14:textId="77777777" w:rsidR="0057379D" w:rsidRDefault="0057379D">
      <w:pPr>
        <w:pStyle w:val="ConsPlusCell"/>
        <w:jc w:val="both"/>
      </w:pPr>
      <w:r>
        <w:t>│     │                               │детского населения                 │</w:t>
      </w:r>
    </w:p>
    <w:p w14:paraId="26F7CCDB" w14:textId="77777777" w:rsidR="0057379D" w:rsidRDefault="0057379D">
      <w:pPr>
        <w:pStyle w:val="ConsPlusCell"/>
        <w:jc w:val="both"/>
      </w:pPr>
      <w:r>
        <w:t>├─────┼───────────────────────────────┼───────────────────────────────────┤</w:t>
      </w:r>
    </w:p>
    <w:p w14:paraId="0B7AA8AE" w14:textId="77777777" w:rsidR="0057379D" w:rsidRDefault="0057379D">
      <w:pPr>
        <w:pStyle w:val="ConsPlusCell"/>
        <w:jc w:val="both"/>
      </w:pPr>
      <w:r>
        <w:t>│ 2.  │Медицинская сестра             │1 на 1 врача-оториноларинголога    │</w:t>
      </w:r>
    </w:p>
    <w:p w14:paraId="7BA5DABF" w14:textId="77777777" w:rsidR="0057379D" w:rsidRDefault="0057379D">
      <w:pPr>
        <w:pStyle w:val="ConsPlusCell"/>
        <w:jc w:val="both"/>
      </w:pPr>
      <w:r>
        <w:t>├─────┼───────────────────────────────┼───────────────────────────────────┤</w:t>
      </w:r>
    </w:p>
    <w:p w14:paraId="24C5D2CA" w14:textId="77777777" w:rsidR="0057379D" w:rsidRDefault="0057379D">
      <w:pPr>
        <w:pStyle w:val="ConsPlusCell"/>
        <w:jc w:val="both"/>
      </w:pPr>
      <w:r>
        <w:t>│ 3.  │Санитар                        │1 на 3 врача-оториноларинголога    │</w:t>
      </w:r>
    </w:p>
    <w:p w14:paraId="54345D88" w14:textId="77777777" w:rsidR="0057379D" w:rsidRDefault="0057379D">
      <w:pPr>
        <w:pStyle w:val="ConsPlusCell"/>
        <w:jc w:val="both"/>
      </w:pPr>
      <w:r>
        <w:t>└─────┴───────────────────────────────┴───────────────────────────────────┘</w:t>
      </w:r>
    </w:p>
    <w:p w14:paraId="77F5158D" w14:textId="77777777" w:rsidR="0057379D" w:rsidRDefault="0057379D">
      <w:pPr>
        <w:pStyle w:val="ConsPlusNormal"/>
        <w:ind w:firstLine="540"/>
        <w:jc w:val="both"/>
      </w:pPr>
    </w:p>
    <w:p w14:paraId="1048B8B0" w14:textId="77777777" w:rsidR="0057379D" w:rsidRDefault="0057379D">
      <w:pPr>
        <w:pStyle w:val="ConsPlusNormal"/>
        <w:ind w:firstLine="540"/>
        <w:jc w:val="both"/>
      </w:pPr>
      <w:r>
        <w:t>Примечания:</w:t>
      </w:r>
    </w:p>
    <w:p w14:paraId="50E1F228" w14:textId="77777777" w:rsidR="0057379D" w:rsidRDefault="0057379D">
      <w:pPr>
        <w:pStyle w:val="ConsPlusNormal"/>
        <w:spacing w:before="220"/>
        <w:ind w:firstLine="540"/>
        <w:jc w:val="both"/>
      </w:pPr>
      <w:r>
        <w:t>1. Рекомендуемые штатные нормативы оториноларингологического кабинета не распространяются на медицинские организации частной системы здравоохранения.</w:t>
      </w:r>
    </w:p>
    <w:p w14:paraId="0713C78B" w14:textId="77777777" w:rsidR="0057379D" w:rsidRDefault="0057379D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оториноларингологического кабинета устанавливается исходя из меньшей численности населения.</w:t>
      </w:r>
    </w:p>
    <w:p w14:paraId="1CDADF43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6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штатных единиц врача-оториноларинголога устанавливается вне зависимости от численности населения.</w:t>
      </w:r>
    </w:p>
    <w:p w14:paraId="13B3D6EC" w14:textId="77777777" w:rsidR="0057379D" w:rsidRDefault="0057379D">
      <w:pPr>
        <w:pStyle w:val="ConsPlusNormal"/>
        <w:ind w:firstLine="540"/>
        <w:jc w:val="both"/>
      </w:pPr>
    </w:p>
    <w:p w14:paraId="7548DD72" w14:textId="77777777" w:rsidR="0057379D" w:rsidRDefault="0057379D">
      <w:pPr>
        <w:pStyle w:val="ConsPlusNormal"/>
        <w:ind w:firstLine="540"/>
        <w:jc w:val="both"/>
      </w:pPr>
    </w:p>
    <w:p w14:paraId="076443B9" w14:textId="77777777" w:rsidR="0057379D" w:rsidRDefault="0057379D">
      <w:pPr>
        <w:pStyle w:val="ConsPlusNormal"/>
        <w:ind w:firstLine="540"/>
        <w:jc w:val="both"/>
      </w:pPr>
    </w:p>
    <w:p w14:paraId="2C86B380" w14:textId="77777777" w:rsidR="0057379D" w:rsidRDefault="0057379D">
      <w:pPr>
        <w:pStyle w:val="ConsPlusNormal"/>
        <w:ind w:firstLine="540"/>
        <w:jc w:val="both"/>
      </w:pPr>
    </w:p>
    <w:p w14:paraId="46A0FE2E" w14:textId="77777777" w:rsidR="0057379D" w:rsidRDefault="0057379D">
      <w:pPr>
        <w:pStyle w:val="ConsPlusNormal"/>
        <w:ind w:firstLine="540"/>
        <w:jc w:val="both"/>
      </w:pPr>
    </w:p>
    <w:p w14:paraId="29440BE5" w14:textId="77777777" w:rsidR="0057379D" w:rsidRDefault="0057379D">
      <w:pPr>
        <w:pStyle w:val="ConsPlusNormal"/>
        <w:jc w:val="right"/>
        <w:outlineLvl w:val="1"/>
      </w:pPr>
      <w:bookmarkStart w:id="3" w:name="P147"/>
      <w:bookmarkEnd w:id="3"/>
      <w:r>
        <w:t>Приложение N 3</w:t>
      </w:r>
    </w:p>
    <w:p w14:paraId="32891A39" w14:textId="77777777" w:rsidR="0057379D" w:rsidRDefault="0057379D">
      <w:pPr>
        <w:pStyle w:val="ConsPlusNormal"/>
        <w:jc w:val="right"/>
      </w:pPr>
      <w:r>
        <w:t>к Порядку оказания медицинской</w:t>
      </w:r>
    </w:p>
    <w:p w14:paraId="50BFC1DD" w14:textId="77777777" w:rsidR="0057379D" w:rsidRDefault="0057379D">
      <w:pPr>
        <w:pStyle w:val="ConsPlusNormal"/>
        <w:jc w:val="right"/>
      </w:pPr>
      <w:r>
        <w:t>помощи населению по профилю</w:t>
      </w:r>
    </w:p>
    <w:p w14:paraId="677D2E39" w14:textId="77777777" w:rsidR="0057379D" w:rsidRDefault="0057379D">
      <w:pPr>
        <w:pStyle w:val="ConsPlusNormal"/>
        <w:jc w:val="right"/>
      </w:pPr>
      <w:r>
        <w:t>"оториноларингология", утвержденному</w:t>
      </w:r>
    </w:p>
    <w:p w14:paraId="486332F9" w14:textId="77777777" w:rsidR="0057379D" w:rsidRDefault="0057379D">
      <w:pPr>
        <w:pStyle w:val="ConsPlusNormal"/>
        <w:jc w:val="right"/>
      </w:pPr>
      <w:r>
        <w:t>приказом Министерства здравоохранения</w:t>
      </w:r>
    </w:p>
    <w:p w14:paraId="20A75460" w14:textId="77777777" w:rsidR="0057379D" w:rsidRDefault="0057379D">
      <w:pPr>
        <w:pStyle w:val="ConsPlusNormal"/>
        <w:jc w:val="right"/>
      </w:pPr>
      <w:r>
        <w:t>Российской Федерации</w:t>
      </w:r>
    </w:p>
    <w:p w14:paraId="4E5C9927" w14:textId="77777777" w:rsidR="0057379D" w:rsidRDefault="0057379D">
      <w:pPr>
        <w:pStyle w:val="ConsPlusNormal"/>
        <w:jc w:val="right"/>
      </w:pPr>
      <w:r>
        <w:t>от 12 ноября 2012 г. N 905н</w:t>
      </w:r>
    </w:p>
    <w:p w14:paraId="516C4270" w14:textId="77777777" w:rsidR="0057379D" w:rsidRDefault="0057379D">
      <w:pPr>
        <w:pStyle w:val="ConsPlusNormal"/>
        <w:ind w:firstLine="540"/>
        <w:jc w:val="both"/>
      </w:pPr>
    </w:p>
    <w:p w14:paraId="413D914A" w14:textId="77777777" w:rsidR="0057379D" w:rsidRDefault="0057379D">
      <w:pPr>
        <w:pStyle w:val="ConsPlusNormal"/>
        <w:jc w:val="center"/>
        <w:outlineLvl w:val="2"/>
      </w:pPr>
      <w:bookmarkStart w:id="4" w:name="P155"/>
      <w:bookmarkEnd w:id="4"/>
      <w:r>
        <w:t>1. Стандарт оснащения оториноларингологического кабинета</w:t>
      </w:r>
    </w:p>
    <w:p w14:paraId="71FB8C1C" w14:textId="77777777" w:rsidR="0057379D" w:rsidRDefault="005737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7"/>
        <w:gridCol w:w="5808"/>
        <w:gridCol w:w="2662"/>
      </w:tblGrid>
      <w:tr w:rsidR="0057379D" w14:paraId="253D3263" w14:textId="77777777">
        <w:trPr>
          <w:trHeight w:val="249"/>
        </w:trPr>
        <w:tc>
          <w:tcPr>
            <w:tcW w:w="847" w:type="dxa"/>
          </w:tcPr>
          <w:p w14:paraId="5A3B1245" w14:textId="77777777" w:rsidR="0057379D" w:rsidRDefault="0057379D">
            <w:pPr>
              <w:pStyle w:val="ConsPlusNonformat"/>
              <w:jc w:val="both"/>
            </w:pPr>
            <w:r>
              <w:t xml:space="preserve">  N  </w:t>
            </w:r>
          </w:p>
          <w:p w14:paraId="2738C3E6" w14:textId="77777777" w:rsidR="0057379D" w:rsidRDefault="0057379D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808" w:type="dxa"/>
          </w:tcPr>
          <w:p w14:paraId="47C0186F" w14:textId="77777777" w:rsidR="0057379D" w:rsidRDefault="0057379D">
            <w:pPr>
              <w:pStyle w:val="ConsPlusNonformat"/>
              <w:jc w:val="both"/>
            </w:pPr>
            <w:r>
              <w:t xml:space="preserve">    Наименование оснащения (оборудования)     </w:t>
            </w:r>
          </w:p>
        </w:tc>
        <w:tc>
          <w:tcPr>
            <w:tcW w:w="2662" w:type="dxa"/>
          </w:tcPr>
          <w:p w14:paraId="2F7637E9" w14:textId="77777777" w:rsidR="0057379D" w:rsidRDefault="0057379D">
            <w:pPr>
              <w:pStyle w:val="ConsPlusNonformat"/>
              <w:jc w:val="both"/>
            </w:pPr>
            <w:r>
              <w:t xml:space="preserve">     Требуемое      </w:t>
            </w:r>
          </w:p>
          <w:p w14:paraId="654BBA76" w14:textId="77777777" w:rsidR="0057379D" w:rsidRDefault="0057379D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57379D" w14:paraId="749FC811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7C2BA8F" w14:textId="77777777" w:rsidR="0057379D" w:rsidRDefault="0057379D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08" w:type="dxa"/>
            <w:tcBorders>
              <w:top w:val="nil"/>
            </w:tcBorders>
          </w:tcPr>
          <w:p w14:paraId="447BDB70" w14:textId="77777777" w:rsidR="0057379D" w:rsidRDefault="0057379D">
            <w:pPr>
              <w:pStyle w:val="ConsPlusNonformat"/>
              <w:jc w:val="both"/>
            </w:pPr>
            <w:r>
              <w:t xml:space="preserve">Рабочее место врача-оториноларинголога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5E9E2935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0B26C44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0CB3102" w14:textId="77777777" w:rsidR="0057379D" w:rsidRDefault="0057379D">
            <w:pPr>
              <w:pStyle w:val="ConsPlusNonformat"/>
              <w:jc w:val="both"/>
            </w:pPr>
            <w:r>
              <w:lastRenderedPageBreak/>
              <w:t xml:space="preserve"> 2.  </w:t>
            </w:r>
          </w:p>
        </w:tc>
        <w:tc>
          <w:tcPr>
            <w:tcW w:w="5808" w:type="dxa"/>
            <w:tcBorders>
              <w:top w:val="nil"/>
            </w:tcBorders>
          </w:tcPr>
          <w:p w14:paraId="7E23E4E0" w14:textId="77777777" w:rsidR="0057379D" w:rsidRDefault="0057379D">
            <w:pPr>
              <w:pStyle w:val="ConsPlusNonformat"/>
              <w:jc w:val="both"/>
            </w:pPr>
            <w:r>
              <w:t xml:space="preserve">Аппарат электрохирургический высокочастотной  </w:t>
            </w:r>
          </w:p>
        </w:tc>
        <w:tc>
          <w:tcPr>
            <w:tcW w:w="2662" w:type="dxa"/>
            <w:tcBorders>
              <w:top w:val="nil"/>
            </w:tcBorders>
          </w:tcPr>
          <w:p w14:paraId="42106CB2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239BE60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9459D6E" w14:textId="77777777" w:rsidR="0057379D" w:rsidRDefault="0057379D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08" w:type="dxa"/>
            <w:tcBorders>
              <w:top w:val="nil"/>
            </w:tcBorders>
          </w:tcPr>
          <w:p w14:paraId="2EB56E89" w14:textId="77777777" w:rsidR="0057379D" w:rsidRDefault="0057379D">
            <w:pPr>
              <w:pStyle w:val="ConsPlusNonformat"/>
              <w:jc w:val="both"/>
            </w:pPr>
            <w:r>
              <w:t xml:space="preserve">Осветитель налобный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015E54FD" w14:textId="77777777" w:rsidR="0057379D" w:rsidRDefault="0057379D">
            <w:pPr>
              <w:pStyle w:val="ConsPlusNonformat"/>
              <w:jc w:val="both"/>
            </w:pPr>
            <w:r>
              <w:t xml:space="preserve">по числу должностей </w:t>
            </w:r>
          </w:p>
          <w:p w14:paraId="1AEF31DF" w14:textId="77777777" w:rsidR="0057379D" w:rsidRDefault="0057379D">
            <w:pPr>
              <w:pStyle w:val="ConsPlusNonformat"/>
              <w:jc w:val="both"/>
            </w:pPr>
            <w:r>
              <w:t xml:space="preserve">      врачей-       </w:t>
            </w:r>
          </w:p>
          <w:p w14:paraId="6559082F" w14:textId="77777777" w:rsidR="0057379D" w:rsidRDefault="0057379D">
            <w:pPr>
              <w:pStyle w:val="ConsPlusNonformat"/>
              <w:jc w:val="both"/>
            </w:pPr>
            <w:r>
              <w:t xml:space="preserve">оториноларингологов </w:t>
            </w:r>
          </w:p>
        </w:tc>
      </w:tr>
      <w:tr w:rsidR="0057379D" w14:paraId="55759C6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ED56354" w14:textId="77777777" w:rsidR="0057379D" w:rsidRDefault="0057379D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08" w:type="dxa"/>
            <w:tcBorders>
              <w:top w:val="nil"/>
            </w:tcBorders>
          </w:tcPr>
          <w:p w14:paraId="4B5068DA" w14:textId="77777777" w:rsidR="0057379D" w:rsidRDefault="0057379D">
            <w:pPr>
              <w:pStyle w:val="ConsPlusNonformat"/>
              <w:jc w:val="both"/>
            </w:pPr>
            <w:r>
              <w:t xml:space="preserve">Набор инструментов для диагностики и          </w:t>
            </w:r>
          </w:p>
          <w:p w14:paraId="66D35D24" w14:textId="77777777" w:rsidR="0057379D" w:rsidRDefault="0057379D">
            <w:pPr>
              <w:pStyle w:val="ConsPlusNonformat"/>
              <w:jc w:val="both"/>
            </w:pPr>
            <w:r>
              <w:t xml:space="preserve">хирургии в оториноларингологии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55A92823" w14:textId="77777777" w:rsidR="0057379D" w:rsidRDefault="0057379D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57379D" w14:paraId="75273F5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BFF2060" w14:textId="77777777" w:rsidR="0057379D" w:rsidRDefault="0057379D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08" w:type="dxa"/>
            <w:tcBorders>
              <w:top w:val="nil"/>
            </w:tcBorders>
          </w:tcPr>
          <w:p w14:paraId="2589B262" w14:textId="77777777" w:rsidR="0057379D" w:rsidRDefault="0057379D">
            <w:pPr>
              <w:pStyle w:val="ConsPlusNonformat"/>
              <w:jc w:val="both"/>
            </w:pPr>
            <w:r>
              <w:t xml:space="preserve">Лупа бинокулярная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2E8D1339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222E789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DB5809C" w14:textId="77777777" w:rsidR="0057379D" w:rsidRDefault="0057379D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08" w:type="dxa"/>
            <w:tcBorders>
              <w:top w:val="nil"/>
            </w:tcBorders>
          </w:tcPr>
          <w:p w14:paraId="3713CDB2" w14:textId="77777777" w:rsidR="0057379D" w:rsidRDefault="0057379D">
            <w:pPr>
              <w:pStyle w:val="ConsPlusNonformat"/>
              <w:jc w:val="both"/>
            </w:pPr>
            <w:r>
              <w:t xml:space="preserve">Отоскоп, оториноскоп </w:t>
            </w:r>
            <w:hyperlink w:anchor="P24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62" w:type="dxa"/>
            <w:tcBorders>
              <w:top w:val="nil"/>
            </w:tcBorders>
          </w:tcPr>
          <w:p w14:paraId="0DC6E43C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3B80197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BD5D5F5" w14:textId="77777777" w:rsidR="0057379D" w:rsidRDefault="0057379D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08" w:type="dxa"/>
            <w:tcBorders>
              <w:top w:val="nil"/>
            </w:tcBorders>
          </w:tcPr>
          <w:p w14:paraId="057DF751" w14:textId="77777777" w:rsidR="0057379D" w:rsidRDefault="0057379D">
            <w:pPr>
              <w:pStyle w:val="ConsPlusNonformat"/>
              <w:jc w:val="both"/>
            </w:pPr>
            <w:r>
              <w:t>Баллон для продувания ушей с запасными оливами</w:t>
            </w:r>
          </w:p>
        </w:tc>
        <w:tc>
          <w:tcPr>
            <w:tcW w:w="2662" w:type="dxa"/>
            <w:tcBorders>
              <w:top w:val="nil"/>
            </w:tcBorders>
          </w:tcPr>
          <w:p w14:paraId="4C8593B3" w14:textId="77777777" w:rsidR="0057379D" w:rsidRDefault="0057379D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57379D" w14:paraId="67C1F19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C5E939F" w14:textId="77777777" w:rsidR="0057379D" w:rsidRDefault="0057379D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08" w:type="dxa"/>
            <w:tcBorders>
              <w:top w:val="nil"/>
            </w:tcBorders>
          </w:tcPr>
          <w:p w14:paraId="135211FB" w14:textId="77777777" w:rsidR="0057379D" w:rsidRDefault="0057379D">
            <w:pPr>
              <w:pStyle w:val="ConsPlusNonformat"/>
              <w:jc w:val="both"/>
            </w:pPr>
            <w:r>
              <w:t xml:space="preserve">Воронка Зигля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4E888E25" w14:textId="77777777" w:rsidR="0057379D" w:rsidRDefault="0057379D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57379D" w14:paraId="57BFE5E1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65EFB84" w14:textId="77777777" w:rsidR="0057379D" w:rsidRDefault="0057379D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08" w:type="dxa"/>
            <w:tcBorders>
              <w:top w:val="nil"/>
            </w:tcBorders>
          </w:tcPr>
          <w:p w14:paraId="54E3A482" w14:textId="77777777" w:rsidR="0057379D" w:rsidRDefault="0057379D">
            <w:pPr>
              <w:pStyle w:val="ConsPlusNonformat"/>
              <w:jc w:val="both"/>
            </w:pPr>
            <w:r>
              <w:t xml:space="preserve">Риноскоп, риноларингофиброскоп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3C2AF9DA" w14:textId="77777777" w:rsidR="0057379D" w:rsidRDefault="0057379D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57379D" w14:paraId="3D5EBD81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7E2BFBA" w14:textId="77777777" w:rsidR="0057379D" w:rsidRDefault="0057379D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08" w:type="dxa"/>
            <w:tcBorders>
              <w:top w:val="nil"/>
            </w:tcBorders>
          </w:tcPr>
          <w:p w14:paraId="50E23E5A" w14:textId="77777777" w:rsidR="0057379D" w:rsidRDefault="0057379D">
            <w:pPr>
              <w:pStyle w:val="ConsPlusNonformat"/>
              <w:jc w:val="both"/>
            </w:pPr>
            <w:r>
              <w:t xml:space="preserve">Сканер ультразвуковой для носовых пазух       </w:t>
            </w:r>
          </w:p>
          <w:p w14:paraId="127EDF3C" w14:textId="77777777" w:rsidR="0057379D" w:rsidRDefault="0057379D">
            <w:pPr>
              <w:pStyle w:val="ConsPlusNonformat"/>
              <w:jc w:val="both"/>
            </w:pPr>
            <w:r>
              <w:t xml:space="preserve">(эхосинускоп)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2846C0CA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1B80C70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698D993" w14:textId="77777777" w:rsidR="0057379D" w:rsidRDefault="0057379D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08" w:type="dxa"/>
            <w:tcBorders>
              <w:top w:val="nil"/>
            </w:tcBorders>
          </w:tcPr>
          <w:p w14:paraId="60DFC2D4" w14:textId="77777777" w:rsidR="0057379D" w:rsidRDefault="0057379D">
            <w:pPr>
              <w:pStyle w:val="ConsPlusNonformat"/>
              <w:jc w:val="both"/>
            </w:pPr>
            <w:r>
              <w:t xml:space="preserve">Негатоскоп 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0342248C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48698D9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66146C5" w14:textId="77777777" w:rsidR="0057379D" w:rsidRDefault="0057379D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808" w:type="dxa"/>
            <w:tcBorders>
              <w:top w:val="nil"/>
            </w:tcBorders>
          </w:tcPr>
          <w:p w14:paraId="4CE4C683" w14:textId="77777777" w:rsidR="0057379D" w:rsidRDefault="0057379D">
            <w:pPr>
              <w:pStyle w:val="ConsPlusNonformat"/>
              <w:jc w:val="both"/>
            </w:pPr>
            <w:r>
              <w:t xml:space="preserve">Аудиометр  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7FA06C59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73EED96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469AC0E" w14:textId="77777777" w:rsidR="0057379D" w:rsidRDefault="0057379D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808" w:type="dxa"/>
            <w:tcBorders>
              <w:top w:val="nil"/>
            </w:tcBorders>
          </w:tcPr>
          <w:p w14:paraId="34FA5287" w14:textId="77777777" w:rsidR="0057379D" w:rsidRDefault="0057379D">
            <w:pPr>
              <w:pStyle w:val="ConsPlusNonformat"/>
              <w:jc w:val="both"/>
            </w:pPr>
            <w:r>
              <w:t xml:space="preserve">Аудиометр импедансный, импедансметр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023CDCCA" w14:textId="77777777" w:rsidR="0057379D" w:rsidRDefault="0057379D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57379D" w14:paraId="3A85963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D16D162" w14:textId="77777777" w:rsidR="0057379D" w:rsidRDefault="0057379D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808" w:type="dxa"/>
            <w:tcBorders>
              <w:top w:val="nil"/>
            </w:tcBorders>
          </w:tcPr>
          <w:p w14:paraId="5F6B7757" w14:textId="77777777" w:rsidR="0057379D" w:rsidRDefault="0057379D">
            <w:pPr>
              <w:pStyle w:val="ConsPlusNonformat"/>
              <w:jc w:val="both"/>
            </w:pPr>
            <w:r>
              <w:t xml:space="preserve">Прибор для регистрации отоакустической        </w:t>
            </w:r>
          </w:p>
          <w:p w14:paraId="38CE1D2C" w14:textId="77777777" w:rsidR="0057379D" w:rsidRDefault="0057379D">
            <w:pPr>
              <w:pStyle w:val="ConsPlusNonformat"/>
              <w:jc w:val="both"/>
            </w:pPr>
            <w:r>
              <w:t xml:space="preserve">эмиссии </w:t>
            </w:r>
            <w:hyperlink w:anchor="P24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62" w:type="dxa"/>
            <w:tcBorders>
              <w:top w:val="nil"/>
            </w:tcBorders>
          </w:tcPr>
          <w:p w14:paraId="5641EF49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2D89DEC1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1E19061" w14:textId="77777777" w:rsidR="0057379D" w:rsidRDefault="0057379D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808" w:type="dxa"/>
            <w:tcBorders>
              <w:top w:val="nil"/>
            </w:tcBorders>
          </w:tcPr>
          <w:p w14:paraId="356CBA7F" w14:textId="77777777" w:rsidR="0057379D" w:rsidRDefault="0057379D">
            <w:pPr>
              <w:pStyle w:val="ConsPlusNonformat"/>
              <w:jc w:val="both"/>
            </w:pPr>
            <w:r>
              <w:t xml:space="preserve">Набор камертонов медицинских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273B6B23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0C2DE970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D335F11" w14:textId="77777777" w:rsidR="0057379D" w:rsidRDefault="0057379D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808" w:type="dxa"/>
            <w:tcBorders>
              <w:top w:val="nil"/>
            </w:tcBorders>
          </w:tcPr>
          <w:p w14:paraId="56D2D78E" w14:textId="77777777" w:rsidR="0057379D" w:rsidRDefault="0057379D">
            <w:pPr>
              <w:pStyle w:val="ConsPlusNonformat"/>
              <w:jc w:val="both"/>
            </w:pPr>
            <w:r>
              <w:t xml:space="preserve">Набор инструментов для удаления инородных тел </w:t>
            </w:r>
          </w:p>
          <w:p w14:paraId="71A44E41" w14:textId="77777777" w:rsidR="0057379D" w:rsidRDefault="0057379D">
            <w:pPr>
              <w:pStyle w:val="ConsPlusNonformat"/>
              <w:jc w:val="both"/>
            </w:pPr>
            <w:r>
              <w:t xml:space="preserve">ЛОР-органов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475B147D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63E123A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86121FC" w14:textId="77777777" w:rsidR="0057379D" w:rsidRDefault="0057379D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808" w:type="dxa"/>
            <w:tcBorders>
              <w:top w:val="nil"/>
            </w:tcBorders>
          </w:tcPr>
          <w:p w14:paraId="2161B882" w14:textId="77777777" w:rsidR="0057379D" w:rsidRDefault="0057379D">
            <w:pPr>
              <w:pStyle w:val="ConsPlusNonformat"/>
              <w:jc w:val="both"/>
            </w:pPr>
            <w:r>
              <w:t xml:space="preserve">Комплект инструментов для осмотра ЛОР-органов </w:t>
            </w:r>
          </w:p>
        </w:tc>
        <w:tc>
          <w:tcPr>
            <w:tcW w:w="2662" w:type="dxa"/>
            <w:tcBorders>
              <w:top w:val="nil"/>
            </w:tcBorders>
          </w:tcPr>
          <w:p w14:paraId="3CF025A6" w14:textId="77777777" w:rsidR="0057379D" w:rsidRDefault="0057379D">
            <w:pPr>
              <w:pStyle w:val="ConsPlusNonformat"/>
              <w:jc w:val="both"/>
            </w:pPr>
            <w:r>
              <w:t xml:space="preserve"> по числу посещений </w:t>
            </w:r>
          </w:p>
        </w:tc>
      </w:tr>
      <w:tr w:rsidR="0057379D" w14:paraId="1BD04A02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F21890C" w14:textId="77777777" w:rsidR="0057379D" w:rsidRDefault="0057379D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808" w:type="dxa"/>
            <w:tcBorders>
              <w:top w:val="nil"/>
            </w:tcBorders>
          </w:tcPr>
          <w:p w14:paraId="549360DB" w14:textId="77777777" w:rsidR="0057379D" w:rsidRDefault="0057379D">
            <w:pPr>
              <w:pStyle w:val="ConsPlusNonformat"/>
              <w:jc w:val="both"/>
            </w:pPr>
            <w:r>
              <w:t xml:space="preserve">Кресло вращающееся (Барани)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34F7A70C" w14:textId="77777777" w:rsidR="0057379D" w:rsidRDefault="0057379D">
            <w:pPr>
              <w:pStyle w:val="ConsPlusNonformat"/>
              <w:jc w:val="both"/>
            </w:pPr>
            <w:r>
              <w:t xml:space="preserve">     1 комплект     </w:t>
            </w:r>
          </w:p>
        </w:tc>
      </w:tr>
      <w:tr w:rsidR="0057379D" w14:paraId="16297E3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0B3EF9E" w14:textId="77777777" w:rsidR="0057379D" w:rsidRDefault="0057379D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808" w:type="dxa"/>
            <w:tcBorders>
              <w:top w:val="nil"/>
            </w:tcBorders>
          </w:tcPr>
          <w:p w14:paraId="31FC3F6A" w14:textId="77777777" w:rsidR="0057379D" w:rsidRDefault="0057379D">
            <w:pPr>
              <w:pStyle w:val="ConsPlusNonformat"/>
              <w:jc w:val="both"/>
            </w:pPr>
            <w:r>
              <w:t xml:space="preserve">Набор для трахеотомии с трахеостомическими    </w:t>
            </w:r>
          </w:p>
          <w:p w14:paraId="35199622" w14:textId="77777777" w:rsidR="0057379D" w:rsidRDefault="0057379D">
            <w:pPr>
              <w:pStyle w:val="ConsPlusNonformat"/>
              <w:jc w:val="both"/>
            </w:pPr>
            <w:r>
              <w:t xml:space="preserve">трубками   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31A15AEA" w14:textId="77777777" w:rsidR="0057379D" w:rsidRDefault="0057379D">
            <w:pPr>
              <w:pStyle w:val="ConsPlusNonformat"/>
              <w:jc w:val="both"/>
            </w:pPr>
          </w:p>
        </w:tc>
      </w:tr>
    </w:tbl>
    <w:p w14:paraId="50DB5766" w14:textId="77777777" w:rsidR="0057379D" w:rsidRDefault="0057379D">
      <w:pPr>
        <w:pStyle w:val="ConsPlusNormal"/>
        <w:ind w:firstLine="540"/>
        <w:jc w:val="both"/>
      </w:pPr>
    </w:p>
    <w:p w14:paraId="09B4BAFA" w14:textId="77777777" w:rsidR="0057379D" w:rsidRDefault="0057379D">
      <w:pPr>
        <w:pStyle w:val="ConsPlusNormal"/>
        <w:jc w:val="center"/>
        <w:outlineLvl w:val="2"/>
      </w:pPr>
      <w:r>
        <w:t>2. Стандарт дополнительного оснащения</w:t>
      </w:r>
    </w:p>
    <w:p w14:paraId="7575B0E7" w14:textId="77777777" w:rsidR="0057379D" w:rsidRDefault="0057379D">
      <w:pPr>
        <w:pStyle w:val="ConsPlusNormal"/>
        <w:jc w:val="center"/>
      </w:pPr>
      <w:r>
        <w:t>оториноларингологического кабинета, оказывающего помощь</w:t>
      </w:r>
    </w:p>
    <w:p w14:paraId="3F1094F0" w14:textId="77777777" w:rsidR="0057379D" w:rsidRDefault="0057379D">
      <w:pPr>
        <w:pStyle w:val="ConsPlusNormal"/>
        <w:jc w:val="center"/>
      </w:pPr>
      <w:r>
        <w:t>больным с заболеваниями голосового аппарата</w:t>
      </w:r>
    </w:p>
    <w:p w14:paraId="7A2EA150" w14:textId="77777777" w:rsidR="0057379D" w:rsidRDefault="005737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7"/>
        <w:gridCol w:w="5808"/>
        <w:gridCol w:w="2662"/>
      </w:tblGrid>
      <w:tr w:rsidR="0057379D" w14:paraId="5AA50DFF" w14:textId="77777777">
        <w:trPr>
          <w:trHeight w:val="249"/>
        </w:trPr>
        <w:tc>
          <w:tcPr>
            <w:tcW w:w="847" w:type="dxa"/>
          </w:tcPr>
          <w:p w14:paraId="69EF6A01" w14:textId="77777777" w:rsidR="0057379D" w:rsidRDefault="0057379D">
            <w:pPr>
              <w:pStyle w:val="ConsPlusNonformat"/>
              <w:jc w:val="both"/>
            </w:pPr>
            <w:r>
              <w:t xml:space="preserve">  N  </w:t>
            </w:r>
          </w:p>
          <w:p w14:paraId="20C29097" w14:textId="77777777" w:rsidR="0057379D" w:rsidRDefault="0057379D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808" w:type="dxa"/>
          </w:tcPr>
          <w:p w14:paraId="6331BDBB" w14:textId="77777777" w:rsidR="0057379D" w:rsidRDefault="0057379D">
            <w:pPr>
              <w:pStyle w:val="ConsPlusNonformat"/>
              <w:jc w:val="both"/>
            </w:pPr>
            <w:r>
              <w:t xml:space="preserve">    Наименование оснащения (оборудования)     </w:t>
            </w:r>
          </w:p>
        </w:tc>
        <w:tc>
          <w:tcPr>
            <w:tcW w:w="2662" w:type="dxa"/>
          </w:tcPr>
          <w:p w14:paraId="064896B7" w14:textId="77777777" w:rsidR="0057379D" w:rsidRDefault="0057379D">
            <w:pPr>
              <w:pStyle w:val="ConsPlusNonformat"/>
              <w:jc w:val="both"/>
            </w:pPr>
            <w:r>
              <w:t xml:space="preserve">     Требуемое      </w:t>
            </w:r>
          </w:p>
          <w:p w14:paraId="29CA8D8C" w14:textId="77777777" w:rsidR="0057379D" w:rsidRDefault="0057379D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57379D" w14:paraId="4F64CF7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916DD30" w14:textId="77777777" w:rsidR="0057379D" w:rsidRDefault="0057379D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08" w:type="dxa"/>
            <w:tcBorders>
              <w:top w:val="nil"/>
            </w:tcBorders>
          </w:tcPr>
          <w:p w14:paraId="4D301CFB" w14:textId="77777777" w:rsidR="0057379D" w:rsidRDefault="0057379D">
            <w:pPr>
              <w:pStyle w:val="ConsPlusNonformat"/>
              <w:jc w:val="both"/>
            </w:pPr>
            <w:r>
              <w:t xml:space="preserve">Аппарат для реабилитации, саморегуляции с     </w:t>
            </w:r>
          </w:p>
          <w:p w14:paraId="49D498E8" w14:textId="77777777" w:rsidR="0057379D" w:rsidRDefault="0057379D">
            <w:pPr>
              <w:pStyle w:val="ConsPlusNonformat"/>
              <w:jc w:val="both"/>
            </w:pPr>
            <w:r>
              <w:t>биологической обратной связью, психорелаксации</w:t>
            </w:r>
          </w:p>
          <w:p w14:paraId="7BFAE04F" w14:textId="77777777" w:rsidR="0057379D" w:rsidRDefault="0057379D">
            <w:pPr>
              <w:pStyle w:val="ConsPlusNonformat"/>
              <w:jc w:val="both"/>
            </w:pPr>
            <w:r>
              <w:t xml:space="preserve">и снятия стрессовых состояний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627C2358" w14:textId="77777777" w:rsidR="0057379D" w:rsidRDefault="0057379D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57379D" w14:paraId="77ADE50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978FD85" w14:textId="77777777" w:rsidR="0057379D" w:rsidRDefault="0057379D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08" w:type="dxa"/>
            <w:tcBorders>
              <w:top w:val="nil"/>
            </w:tcBorders>
          </w:tcPr>
          <w:p w14:paraId="61A2D4F8" w14:textId="77777777" w:rsidR="0057379D" w:rsidRDefault="0057379D">
            <w:pPr>
              <w:pStyle w:val="ConsPlusNonformat"/>
              <w:jc w:val="both"/>
            </w:pPr>
            <w:r>
              <w:t xml:space="preserve">Ларингофарингоскоп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3ED11F63" w14:textId="77777777" w:rsidR="0057379D" w:rsidRDefault="0057379D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57379D" w14:paraId="7BBA72C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537B24D" w14:textId="77777777" w:rsidR="0057379D" w:rsidRDefault="0057379D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08" w:type="dxa"/>
            <w:tcBorders>
              <w:top w:val="nil"/>
            </w:tcBorders>
          </w:tcPr>
          <w:p w14:paraId="24C02AE3" w14:textId="77777777" w:rsidR="0057379D" w:rsidRDefault="0057379D">
            <w:pPr>
              <w:pStyle w:val="ConsPlusNonformat"/>
              <w:jc w:val="both"/>
            </w:pPr>
            <w:r>
              <w:t>Компьютерная система диагностики голоса и речи</w:t>
            </w:r>
          </w:p>
        </w:tc>
        <w:tc>
          <w:tcPr>
            <w:tcW w:w="2662" w:type="dxa"/>
            <w:tcBorders>
              <w:top w:val="nil"/>
            </w:tcBorders>
          </w:tcPr>
          <w:p w14:paraId="7B3A040D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27A3BD3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AD18F69" w14:textId="77777777" w:rsidR="0057379D" w:rsidRDefault="0057379D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08" w:type="dxa"/>
            <w:tcBorders>
              <w:top w:val="nil"/>
            </w:tcBorders>
          </w:tcPr>
          <w:p w14:paraId="147790A1" w14:textId="77777777" w:rsidR="0057379D" w:rsidRDefault="0057379D">
            <w:pPr>
              <w:pStyle w:val="ConsPlusNonformat"/>
              <w:jc w:val="both"/>
            </w:pPr>
            <w:r>
              <w:t xml:space="preserve">Набор инструментов для эндоларингеальной      </w:t>
            </w:r>
          </w:p>
          <w:p w14:paraId="49F43007" w14:textId="77777777" w:rsidR="0057379D" w:rsidRDefault="0057379D">
            <w:pPr>
              <w:pStyle w:val="ConsPlusNonformat"/>
              <w:jc w:val="both"/>
            </w:pPr>
            <w:r>
              <w:t xml:space="preserve">микрохирургии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37E35795" w14:textId="77777777" w:rsidR="0057379D" w:rsidRDefault="0057379D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57379D" w14:paraId="2D43143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F9E5812" w14:textId="77777777" w:rsidR="0057379D" w:rsidRDefault="0057379D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08" w:type="dxa"/>
            <w:tcBorders>
              <w:top w:val="nil"/>
            </w:tcBorders>
          </w:tcPr>
          <w:p w14:paraId="08A57EC3" w14:textId="77777777" w:rsidR="0057379D" w:rsidRDefault="0057379D">
            <w:pPr>
              <w:pStyle w:val="ConsPlusNonformat"/>
              <w:jc w:val="both"/>
            </w:pPr>
            <w:r>
              <w:t xml:space="preserve">Персональный компьютер, принтер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4FFCB89C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02DC85A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16C1A4B" w14:textId="77777777" w:rsidR="0057379D" w:rsidRDefault="0057379D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08" w:type="dxa"/>
            <w:tcBorders>
              <w:top w:val="nil"/>
            </w:tcBorders>
          </w:tcPr>
          <w:p w14:paraId="2B395037" w14:textId="77777777" w:rsidR="0057379D" w:rsidRDefault="0057379D">
            <w:pPr>
              <w:pStyle w:val="ConsPlusNonformat"/>
              <w:jc w:val="both"/>
            </w:pPr>
            <w:r>
              <w:t xml:space="preserve">Секундомер 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50C724D3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34F90980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0FF8B3D" w14:textId="77777777" w:rsidR="0057379D" w:rsidRDefault="0057379D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08" w:type="dxa"/>
            <w:tcBorders>
              <w:top w:val="nil"/>
            </w:tcBorders>
          </w:tcPr>
          <w:p w14:paraId="468D98E0" w14:textId="77777777" w:rsidR="0057379D" w:rsidRDefault="0057379D">
            <w:pPr>
              <w:pStyle w:val="ConsPlusNonformat"/>
              <w:jc w:val="both"/>
            </w:pPr>
            <w:r>
              <w:t xml:space="preserve">Пианино (электронное пианино)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412EA191" w14:textId="77777777" w:rsidR="0057379D" w:rsidRDefault="0057379D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57379D" w14:paraId="22FDB2F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0EE3476" w14:textId="77777777" w:rsidR="0057379D" w:rsidRDefault="0057379D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08" w:type="dxa"/>
            <w:tcBorders>
              <w:top w:val="nil"/>
            </w:tcBorders>
          </w:tcPr>
          <w:p w14:paraId="5D5F7F36" w14:textId="77777777" w:rsidR="0057379D" w:rsidRDefault="0057379D">
            <w:pPr>
              <w:pStyle w:val="ConsPlusNonformat"/>
              <w:jc w:val="both"/>
            </w:pPr>
            <w:r>
              <w:t xml:space="preserve">Ларингостробоскоп (стробоскоп) электронный    </w:t>
            </w:r>
          </w:p>
        </w:tc>
        <w:tc>
          <w:tcPr>
            <w:tcW w:w="2662" w:type="dxa"/>
            <w:tcBorders>
              <w:top w:val="nil"/>
            </w:tcBorders>
          </w:tcPr>
          <w:p w14:paraId="33A02D7C" w14:textId="77777777" w:rsidR="0057379D" w:rsidRDefault="0057379D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57379D" w14:paraId="498BDBD0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9C82537" w14:textId="77777777" w:rsidR="0057379D" w:rsidRDefault="0057379D">
            <w:pPr>
              <w:pStyle w:val="ConsPlusNonformat"/>
              <w:jc w:val="both"/>
            </w:pPr>
            <w:r>
              <w:lastRenderedPageBreak/>
              <w:t xml:space="preserve"> 9.  </w:t>
            </w:r>
          </w:p>
        </w:tc>
        <w:tc>
          <w:tcPr>
            <w:tcW w:w="5808" w:type="dxa"/>
            <w:tcBorders>
              <w:top w:val="nil"/>
            </w:tcBorders>
          </w:tcPr>
          <w:p w14:paraId="0E48AD9D" w14:textId="77777777" w:rsidR="0057379D" w:rsidRDefault="0057379D">
            <w:pPr>
              <w:pStyle w:val="ConsPlusNonformat"/>
              <w:jc w:val="both"/>
            </w:pPr>
            <w:r>
              <w:t xml:space="preserve">Шумоинтегратор (измеритель шумов и вибраций)  </w:t>
            </w:r>
          </w:p>
        </w:tc>
        <w:tc>
          <w:tcPr>
            <w:tcW w:w="2662" w:type="dxa"/>
            <w:tcBorders>
              <w:top w:val="nil"/>
            </w:tcBorders>
          </w:tcPr>
          <w:p w14:paraId="1539129D" w14:textId="77777777" w:rsidR="0057379D" w:rsidRDefault="0057379D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57379D" w14:paraId="60565E2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57C9F0B" w14:textId="77777777" w:rsidR="0057379D" w:rsidRDefault="0057379D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08" w:type="dxa"/>
            <w:tcBorders>
              <w:top w:val="nil"/>
            </w:tcBorders>
          </w:tcPr>
          <w:p w14:paraId="68EE32B9" w14:textId="77777777" w:rsidR="0057379D" w:rsidRDefault="0057379D">
            <w:pPr>
              <w:pStyle w:val="ConsPlusNonformat"/>
              <w:jc w:val="both"/>
            </w:pPr>
            <w:r>
              <w:t xml:space="preserve">Аппарат для нервно-мышечной                   </w:t>
            </w:r>
          </w:p>
          <w:p w14:paraId="151CD939" w14:textId="77777777" w:rsidR="0057379D" w:rsidRDefault="0057379D">
            <w:pPr>
              <w:pStyle w:val="ConsPlusNonformat"/>
              <w:jc w:val="both"/>
            </w:pPr>
            <w:r>
              <w:t xml:space="preserve">электрофониатрической стимуляции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0EC61668" w14:textId="77777777" w:rsidR="0057379D" w:rsidRDefault="0057379D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</w:tbl>
    <w:p w14:paraId="6C681913" w14:textId="77777777" w:rsidR="0057379D" w:rsidRDefault="0057379D">
      <w:pPr>
        <w:pStyle w:val="ConsPlusNormal"/>
        <w:ind w:firstLine="540"/>
        <w:jc w:val="both"/>
      </w:pPr>
    </w:p>
    <w:p w14:paraId="7096CC3C" w14:textId="77777777" w:rsidR="0057379D" w:rsidRDefault="0057379D">
      <w:pPr>
        <w:pStyle w:val="ConsPlusNormal"/>
        <w:ind w:firstLine="540"/>
        <w:jc w:val="both"/>
      </w:pPr>
      <w:r>
        <w:t>--------------------------------</w:t>
      </w:r>
    </w:p>
    <w:p w14:paraId="64260E02" w14:textId="77777777" w:rsidR="0057379D" w:rsidRDefault="0057379D">
      <w:pPr>
        <w:pStyle w:val="ConsPlusNormal"/>
        <w:spacing w:before="220"/>
        <w:ind w:firstLine="540"/>
        <w:jc w:val="both"/>
      </w:pPr>
      <w:bookmarkStart w:id="5" w:name="P241"/>
      <w:bookmarkEnd w:id="5"/>
      <w:r>
        <w:t>&lt;*&gt; Для медицинских организаций, оказывающих медицинскую помощь по профилю "оториноларингология" детям.</w:t>
      </w:r>
    </w:p>
    <w:p w14:paraId="22F45871" w14:textId="77777777" w:rsidR="0057379D" w:rsidRDefault="0057379D">
      <w:pPr>
        <w:pStyle w:val="ConsPlusNormal"/>
        <w:ind w:firstLine="540"/>
        <w:jc w:val="both"/>
      </w:pPr>
    </w:p>
    <w:p w14:paraId="12F1A83E" w14:textId="77777777" w:rsidR="0057379D" w:rsidRDefault="0057379D">
      <w:pPr>
        <w:pStyle w:val="ConsPlusNormal"/>
        <w:ind w:firstLine="540"/>
        <w:jc w:val="both"/>
      </w:pPr>
    </w:p>
    <w:p w14:paraId="5BD0070C" w14:textId="77777777" w:rsidR="0057379D" w:rsidRDefault="0057379D">
      <w:pPr>
        <w:pStyle w:val="ConsPlusNormal"/>
        <w:ind w:firstLine="540"/>
        <w:jc w:val="both"/>
      </w:pPr>
    </w:p>
    <w:p w14:paraId="56AB3DDC" w14:textId="77777777" w:rsidR="0057379D" w:rsidRDefault="0057379D">
      <w:pPr>
        <w:pStyle w:val="ConsPlusNormal"/>
        <w:ind w:firstLine="540"/>
        <w:jc w:val="both"/>
      </w:pPr>
    </w:p>
    <w:p w14:paraId="02710D59" w14:textId="77777777" w:rsidR="0057379D" w:rsidRDefault="0057379D">
      <w:pPr>
        <w:pStyle w:val="ConsPlusNormal"/>
        <w:ind w:firstLine="540"/>
        <w:jc w:val="both"/>
      </w:pPr>
    </w:p>
    <w:p w14:paraId="4619BC70" w14:textId="77777777" w:rsidR="0057379D" w:rsidRDefault="0057379D">
      <w:pPr>
        <w:pStyle w:val="ConsPlusNormal"/>
        <w:jc w:val="right"/>
        <w:outlineLvl w:val="1"/>
      </w:pPr>
      <w:r>
        <w:t>Приложение N 4</w:t>
      </w:r>
    </w:p>
    <w:p w14:paraId="645EFBDD" w14:textId="77777777" w:rsidR="0057379D" w:rsidRDefault="0057379D">
      <w:pPr>
        <w:pStyle w:val="ConsPlusNormal"/>
        <w:jc w:val="right"/>
      </w:pPr>
      <w:r>
        <w:t>к Порядку оказания медицинской</w:t>
      </w:r>
    </w:p>
    <w:p w14:paraId="2AF142B3" w14:textId="77777777" w:rsidR="0057379D" w:rsidRDefault="0057379D">
      <w:pPr>
        <w:pStyle w:val="ConsPlusNormal"/>
        <w:jc w:val="right"/>
      </w:pPr>
      <w:r>
        <w:t>помощи населению по профилю</w:t>
      </w:r>
    </w:p>
    <w:p w14:paraId="049898B5" w14:textId="77777777" w:rsidR="0057379D" w:rsidRDefault="0057379D">
      <w:pPr>
        <w:pStyle w:val="ConsPlusNormal"/>
        <w:jc w:val="right"/>
      </w:pPr>
      <w:r>
        <w:t>"оториноларингология", утвержденному</w:t>
      </w:r>
    </w:p>
    <w:p w14:paraId="6D271CC3" w14:textId="77777777" w:rsidR="0057379D" w:rsidRDefault="0057379D">
      <w:pPr>
        <w:pStyle w:val="ConsPlusNormal"/>
        <w:jc w:val="right"/>
      </w:pPr>
      <w:r>
        <w:t>приказом Министерства здравоохранения</w:t>
      </w:r>
    </w:p>
    <w:p w14:paraId="108749D9" w14:textId="77777777" w:rsidR="0057379D" w:rsidRDefault="0057379D">
      <w:pPr>
        <w:pStyle w:val="ConsPlusNormal"/>
        <w:jc w:val="right"/>
      </w:pPr>
      <w:r>
        <w:t>Российской Федерации</w:t>
      </w:r>
    </w:p>
    <w:p w14:paraId="3128B79D" w14:textId="77777777" w:rsidR="0057379D" w:rsidRDefault="0057379D">
      <w:pPr>
        <w:pStyle w:val="ConsPlusNormal"/>
        <w:jc w:val="right"/>
      </w:pPr>
      <w:r>
        <w:t>от 12 ноября 2012 г. N 905н</w:t>
      </w:r>
    </w:p>
    <w:p w14:paraId="0218DB34" w14:textId="77777777" w:rsidR="0057379D" w:rsidRDefault="0057379D">
      <w:pPr>
        <w:pStyle w:val="ConsPlusNormal"/>
        <w:jc w:val="center"/>
      </w:pPr>
    </w:p>
    <w:p w14:paraId="0E9E1337" w14:textId="77777777" w:rsidR="0057379D" w:rsidRDefault="0057379D">
      <w:pPr>
        <w:pStyle w:val="ConsPlusNormal"/>
        <w:jc w:val="center"/>
      </w:pPr>
      <w:r>
        <w:t>ПРАВИЛА</w:t>
      </w:r>
    </w:p>
    <w:p w14:paraId="6153D6BC" w14:textId="77777777" w:rsidR="0057379D" w:rsidRDefault="0057379D">
      <w:pPr>
        <w:pStyle w:val="ConsPlusNormal"/>
        <w:jc w:val="center"/>
      </w:pPr>
      <w:r>
        <w:t>ОРГАНИЗАЦИИ ДЕЯТЕЛЬНОСТИ АМБУЛАТОРНОГО</w:t>
      </w:r>
    </w:p>
    <w:p w14:paraId="6861CC27" w14:textId="77777777" w:rsidR="0057379D" w:rsidRDefault="0057379D">
      <w:pPr>
        <w:pStyle w:val="ConsPlusNormal"/>
        <w:jc w:val="center"/>
      </w:pPr>
      <w:r>
        <w:t>ОТОРИНОЛАРИНГОЛОГИЧЕСКОГО ОТДЕЛЕНИЯ (ДНЕВНОГО СТАЦИОНАРА)</w:t>
      </w:r>
    </w:p>
    <w:p w14:paraId="0AE1D68D" w14:textId="77777777" w:rsidR="0057379D" w:rsidRDefault="0057379D">
      <w:pPr>
        <w:pStyle w:val="ConsPlusNormal"/>
        <w:ind w:firstLine="540"/>
        <w:jc w:val="both"/>
      </w:pPr>
    </w:p>
    <w:p w14:paraId="14F0A5A9" w14:textId="77777777" w:rsidR="0057379D" w:rsidRDefault="0057379D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амбулаторного оториноларингологического отделения (дневного стационара) медицинской организации, оказывающей медицинскую помощь больным по профилю "оториноларингология" (далее - Отделение).</w:t>
      </w:r>
    </w:p>
    <w:p w14:paraId="6F0FEDFA" w14:textId="77777777" w:rsidR="0057379D" w:rsidRDefault="0057379D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 и организуется для осуществления медицинской помощи по профилю "оториноларингология" при заболеваниях и состояниях, не требующих круглосуточного медицинского наблюдения.</w:t>
      </w:r>
    </w:p>
    <w:p w14:paraId="512988C1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Отделения утверждается руководителем медицинской организации, на базе которой оно создано, в зависимости от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83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"оториноларингология", утвержденному настоящим приказом.</w:t>
      </w:r>
    </w:p>
    <w:p w14:paraId="4170348C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4. Оснащение Отделения осуществляется в соответствии со стандартом оснащения, предусмотренным </w:t>
      </w:r>
      <w:hyperlink w:anchor="P363">
        <w:r>
          <w:rPr>
            <w:color w:val="0000FF"/>
          </w:rPr>
          <w:t>приложением N 6</w:t>
        </w:r>
      </w:hyperlink>
      <w:r>
        <w:t xml:space="preserve"> к Порядку оказания плановой медицинской помощи населению по профилю "оториноларингология", утвержденному настоящим приказом.</w:t>
      </w:r>
    </w:p>
    <w:p w14:paraId="089CAFEF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17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по специальности "оториноларингология".</w:t>
      </w:r>
    </w:p>
    <w:p w14:paraId="7E162BD4" w14:textId="77777777" w:rsidR="0057379D" w:rsidRDefault="0057379D">
      <w:pPr>
        <w:pStyle w:val="ConsPlusNormal"/>
        <w:spacing w:before="220"/>
        <w:ind w:firstLine="540"/>
        <w:jc w:val="both"/>
      </w:pPr>
      <w:r>
        <w:t>6. Отделение осуществляет следующие функции:</w:t>
      </w:r>
    </w:p>
    <w:p w14:paraId="339C5336" w14:textId="77777777" w:rsidR="0057379D" w:rsidRDefault="0057379D">
      <w:pPr>
        <w:pStyle w:val="ConsPlusNormal"/>
        <w:spacing w:before="220"/>
        <w:ind w:firstLine="540"/>
        <w:jc w:val="both"/>
      </w:pPr>
      <w:r>
        <w:t>оказание медицинской помощи больным с заболеваниями ЛОР-органов, не требующими круглосуточного медицинского наблюдения;</w:t>
      </w:r>
    </w:p>
    <w:p w14:paraId="0F310760" w14:textId="77777777" w:rsidR="0057379D" w:rsidRDefault="0057379D">
      <w:pPr>
        <w:pStyle w:val="ConsPlusNormal"/>
        <w:spacing w:before="220"/>
        <w:ind w:firstLine="540"/>
        <w:jc w:val="both"/>
      </w:pPr>
      <w:r>
        <w:lastRenderedPageBreak/>
        <w:t>наблюдение больных, которым была оказана медицинская помощь по профилю "оториноларингология" в стационарных условиях;</w:t>
      </w:r>
    </w:p>
    <w:p w14:paraId="66F4AFA9" w14:textId="77777777" w:rsidR="0057379D" w:rsidRDefault="0057379D">
      <w:pPr>
        <w:pStyle w:val="ConsPlusNormal"/>
        <w:spacing w:before="220"/>
        <w:ind w:firstLine="540"/>
        <w:jc w:val="both"/>
      </w:pPr>
      <w:r>
        <w:t>направление больных с заболеваниями ЛОР-органов для оказания специализированной, в том числе высокотехнологичной, медицинской помощи;</w:t>
      </w:r>
    </w:p>
    <w:p w14:paraId="5403D2AA" w14:textId="77777777" w:rsidR="0057379D" w:rsidRDefault="0057379D">
      <w:pPr>
        <w:pStyle w:val="ConsPlusNormal"/>
        <w:spacing w:before="220"/>
        <w:ind w:firstLine="540"/>
        <w:jc w:val="both"/>
      </w:pPr>
      <w:r>
        <w:t>внедрение в клиническую практику современных достижений в области оказания медицинской помощи по профилю "оториноларингология" больным с заболеваниями ЛОР-органов;</w:t>
      </w:r>
    </w:p>
    <w:p w14:paraId="31B5AFA8" w14:textId="77777777" w:rsidR="0057379D" w:rsidRDefault="0057379D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22208917" w14:textId="77777777" w:rsidR="0057379D" w:rsidRDefault="0057379D">
      <w:pPr>
        <w:pStyle w:val="ConsPlusNormal"/>
        <w:spacing w:before="220"/>
        <w:ind w:firstLine="540"/>
        <w:jc w:val="both"/>
      </w:pPr>
      <w:r>
        <w:t>координация, организация и проведение профилактических мероприятий заболеваний ЛОР-органов;</w:t>
      </w:r>
    </w:p>
    <w:p w14:paraId="5537EEA7" w14:textId="77777777" w:rsidR="0057379D" w:rsidRDefault="0057379D">
      <w:pPr>
        <w:pStyle w:val="ConsPlusNormal"/>
        <w:spacing w:before="220"/>
        <w:ind w:firstLine="540"/>
        <w:jc w:val="both"/>
      </w:pPr>
      <w:r>
        <w:t>организационно-методическое обеспечение медицинских организаций и населения по вопросам организации оказания медицинской помощи и профилактики заболеваний ЛОР-органов;</w:t>
      </w:r>
    </w:p>
    <w:p w14:paraId="5DCB5874" w14:textId="77777777" w:rsidR="0057379D" w:rsidRDefault="0057379D">
      <w:pPr>
        <w:pStyle w:val="ConsPlusNormal"/>
        <w:spacing w:before="220"/>
        <w:ind w:firstLine="540"/>
        <w:jc w:val="both"/>
      </w:pPr>
      <w:r>
        <w:t>проведение школ здоровья для больных с заболеваниями ЛОР-органов;</w:t>
      </w:r>
    </w:p>
    <w:p w14:paraId="5D0D4789" w14:textId="77777777" w:rsidR="0057379D" w:rsidRDefault="0057379D">
      <w:pPr>
        <w:pStyle w:val="ConsPlusNormal"/>
        <w:spacing w:before="220"/>
        <w:ind w:firstLine="540"/>
        <w:jc w:val="both"/>
      </w:pPr>
      <w:r>
        <w:t>проведение анализа состояния медицинской помощи по профилю "оториноларингология", заболеваемости и смертности населения от заболеваний ЛОР-органов, эффективности лечения, длительности обследования, лечения, временной утраты трудоспособности больными с заболеваниями ЛОР-органов и выхода их на инвалидность;</w:t>
      </w:r>
    </w:p>
    <w:p w14:paraId="617E341A" w14:textId="77777777" w:rsidR="0057379D" w:rsidRDefault="0057379D">
      <w:pPr>
        <w:pStyle w:val="ConsPlusNormal"/>
        <w:spacing w:before="220"/>
        <w:ind w:firstLine="540"/>
        <w:jc w:val="both"/>
      </w:pPr>
      <w:r>
        <w:t>организация диспансерного наблюдения за больными с заболеваниями ЛОР-органов;</w:t>
      </w:r>
    </w:p>
    <w:p w14:paraId="41A1A169" w14:textId="77777777" w:rsidR="0057379D" w:rsidRDefault="0057379D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14:paraId="70BA1C6C" w14:textId="77777777" w:rsidR="0057379D" w:rsidRDefault="0057379D">
      <w:pPr>
        <w:pStyle w:val="ConsPlusNormal"/>
        <w:spacing w:before="220"/>
        <w:ind w:firstLine="540"/>
        <w:jc w:val="both"/>
      </w:pPr>
      <w:r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</w:r>
    </w:p>
    <w:p w14:paraId="2EE14EED" w14:textId="77777777" w:rsidR="0057379D" w:rsidRDefault="0057379D">
      <w:pPr>
        <w:pStyle w:val="ConsPlusNormal"/>
        <w:spacing w:before="220"/>
        <w:ind w:firstLine="540"/>
        <w:jc w:val="both"/>
      </w:pPr>
      <w:r>
        <w:t>8.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14:paraId="149D9EF6" w14:textId="77777777" w:rsidR="0057379D" w:rsidRDefault="0057379D">
      <w:pPr>
        <w:pStyle w:val="ConsPlusNormal"/>
        <w:ind w:firstLine="540"/>
        <w:jc w:val="both"/>
      </w:pPr>
    </w:p>
    <w:p w14:paraId="7DE7F411" w14:textId="77777777" w:rsidR="0057379D" w:rsidRDefault="0057379D">
      <w:pPr>
        <w:pStyle w:val="ConsPlusNormal"/>
        <w:ind w:firstLine="540"/>
        <w:jc w:val="both"/>
      </w:pPr>
    </w:p>
    <w:p w14:paraId="468B32ED" w14:textId="77777777" w:rsidR="0057379D" w:rsidRDefault="0057379D">
      <w:pPr>
        <w:pStyle w:val="ConsPlusNormal"/>
        <w:ind w:firstLine="540"/>
        <w:jc w:val="both"/>
      </w:pPr>
    </w:p>
    <w:p w14:paraId="652D8696" w14:textId="77777777" w:rsidR="0057379D" w:rsidRDefault="0057379D">
      <w:pPr>
        <w:pStyle w:val="ConsPlusNormal"/>
        <w:ind w:firstLine="540"/>
        <w:jc w:val="both"/>
      </w:pPr>
    </w:p>
    <w:p w14:paraId="1E911631" w14:textId="77777777" w:rsidR="0057379D" w:rsidRDefault="0057379D">
      <w:pPr>
        <w:pStyle w:val="ConsPlusNormal"/>
        <w:ind w:firstLine="540"/>
        <w:jc w:val="both"/>
      </w:pPr>
    </w:p>
    <w:p w14:paraId="3F0D0648" w14:textId="77777777" w:rsidR="0057379D" w:rsidRDefault="0057379D">
      <w:pPr>
        <w:pStyle w:val="ConsPlusNormal"/>
        <w:jc w:val="right"/>
        <w:outlineLvl w:val="1"/>
      </w:pPr>
      <w:bookmarkStart w:id="6" w:name="P283"/>
      <w:bookmarkEnd w:id="6"/>
      <w:r>
        <w:t>Приложение N 5</w:t>
      </w:r>
    </w:p>
    <w:p w14:paraId="71B6BFA3" w14:textId="77777777" w:rsidR="0057379D" w:rsidRDefault="0057379D">
      <w:pPr>
        <w:pStyle w:val="ConsPlusNormal"/>
        <w:jc w:val="right"/>
      </w:pPr>
      <w:r>
        <w:t>к Порядку оказания медицинской</w:t>
      </w:r>
    </w:p>
    <w:p w14:paraId="0AE2B4FF" w14:textId="77777777" w:rsidR="0057379D" w:rsidRDefault="0057379D">
      <w:pPr>
        <w:pStyle w:val="ConsPlusNormal"/>
        <w:jc w:val="right"/>
      </w:pPr>
      <w:r>
        <w:t>помощи населению по профилю</w:t>
      </w:r>
    </w:p>
    <w:p w14:paraId="364659F4" w14:textId="77777777" w:rsidR="0057379D" w:rsidRDefault="0057379D">
      <w:pPr>
        <w:pStyle w:val="ConsPlusNormal"/>
        <w:jc w:val="right"/>
      </w:pPr>
      <w:r>
        <w:t>"оториноларингология", утвержденному</w:t>
      </w:r>
    </w:p>
    <w:p w14:paraId="43F5ABC6" w14:textId="77777777" w:rsidR="0057379D" w:rsidRDefault="0057379D">
      <w:pPr>
        <w:pStyle w:val="ConsPlusNormal"/>
        <w:jc w:val="right"/>
      </w:pPr>
      <w:r>
        <w:t>приказом Министерства здравоохранения</w:t>
      </w:r>
    </w:p>
    <w:p w14:paraId="42CBA55E" w14:textId="77777777" w:rsidR="0057379D" w:rsidRDefault="0057379D">
      <w:pPr>
        <w:pStyle w:val="ConsPlusNormal"/>
        <w:jc w:val="right"/>
      </w:pPr>
      <w:r>
        <w:t>Российской Федерации</w:t>
      </w:r>
    </w:p>
    <w:p w14:paraId="1993EA35" w14:textId="77777777" w:rsidR="0057379D" w:rsidRDefault="0057379D">
      <w:pPr>
        <w:pStyle w:val="ConsPlusNormal"/>
        <w:jc w:val="right"/>
      </w:pPr>
      <w:r>
        <w:t>от 12 ноября 2012 г. N 905н</w:t>
      </w:r>
    </w:p>
    <w:p w14:paraId="5A8CABAC" w14:textId="77777777" w:rsidR="0057379D" w:rsidRDefault="0057379D">
      <w:pPr>
        <w:pStyle w:val="ConsPlusNormal"/>
        <w:ind w:firstLine="540"/>
        <w:jc w:val="both"/>
      </w:pPr>
    </w:p>
    <w:p w14:paraId="61A2DD11" w14:textId="77777777" w:rsidR="0057379D" w:rsidRDefault="0057379D">
      <w:pPr>
        <w:pStyle w:val="ConsPlusNormal"/>
        <w:jc w:val="center"/>
        <w:outlineLvl w:val="2"/>
      </w:pPr>
      <w:r>
        <w:t>1. Рекомендуемые штатные нормативы амбулаторного</w:t>
      </w:r>
    </w:p>
    <w:p w14:paraId="4007D17B" w14:textId="77777777" w:rsidR="0057379D" w:rsidRDefault="0057379D">
      <w:pPr>
        <w:pStyle w:val="ConsPlusNormal"/>
        <w:jc w:val="center"/>
      </w:pPr>
      <w:r>
        <w:t>оториноларингологического отделения</w:t>
      </w:r>
    </w:p>
    <w:p w14:paraId="06FC42A4" w14:textId="77777777" w:rsidR="0057379D" w:rsidRDefault="0057379D">
      <w:pPr>
        <w:pStyle w:val="ConsPlusNormal"/>
        <w:ind w:firstLine="540"/>
        <w:jc w:val="both"/>
      </w:pPr>
    </w:p>
    <w:p w14:paraId="169530B9" w14:textId="77777777" w:rsidR="0057379D" w:rsidRDefault="0057379D">
      <w:pPr>
        <w:pStyle w:val="ConsPlusCell"/>
        <w:jc w:val="both"/>
      </w:pPr>
      <w:r>
        <w:t>┌───┬────────────────────────────────────┬────────────────────────────────┐</w:t>
      </w:r>
    </w:p>
    <w:p w14:paraId="747AE3F3" w14:textId="77777777" w:rsidR="0057379D" w:rsidRDefault="0057379D">
      <w:pPr>
        <w:pStyle w:val="ConsPlusCell"/>
        <w:jc w:val="both"/>
      </w:pPr>
      <w:r>
        <w:t>│ N │      Наименование должностей       │     Количество должностей      │</w:t>
      </w:r>
    </w:p>
    <w:p w14:paraId="2987CAB4" w14:textId="77777777" w:rsidR="0057379D" w:rsidRDefault="0057379D">
      <w:pPr>
        <w:pStyle w:val="ConsPlusCell"/>
        <w:jc w:val="both"/>
      </w:pPr>
      <w:r>
        <w:lastRenderedPageBreak/>
        <w:t>│п/п│                                    │                                │</w:t>
      </w:r>
    </w:p>
    <w:p w14:paraId="597824BF" w14:textId="77777777" w:rsidR="0057379D" w:rsidRDefault="0057379D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14:paraId="7126868E" w14:textId="77777777" w:rsidR="0057379D" w:rsidRDefault="0057379D">
      <w:pPr>
        <w:pStyle w:val="ConsPlusCell"/>
        <w:jc w:val="both"/>
      </w:pPr>
      <w:r>
        <w:t>│ 1.│Заведующий отделением - врач-       │1 на отделение                  │</w:t>
      </w:r>
    </w:p>
    <w:p w14:paraId="6E04E740" w14:textId="77777777" w:rsidR="0057379D" w:rsidRDefault="0057379D">
      <w:pPr>
        <w:pStyle w:val="ConsPlusCell"/>
        <w:jc w:val="both"/>
      </w:pPr>
      <w:r>
        <w:t>│   │оториноларинголог                   │                                │</w:t>
      </w:r>
    </w:p>
    <w:p w14:paraId="4D287138" w14:textId="77777777" w:rsidR="0057379D" w:rsidRDefault="0057379D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14:paraId="238C4BA2" w14:textId="77777777" w:rsidR="0057379D" w:rsidRDefault="0057379D">
      <w:pPr>
        <w:pStyle w:val="ConsPlusCell"/>
        <w:jc w:val="both"/>
      </w:pPr>
      <w:r>
        <w:t>│ 2.│Врач-оториноларинголог отделения    │0,85 на 100000 прикрепленного   │</w:t>
      </w:r>
    </w:p>
    <w:p w14:paraId="583E5AF8" w14:textId="77777777" w:rsidR="0057379D" w:rsidRDefault="0057379D">
      <w:pPr>
        <w:pStyle w:val="ConsPlusCell"/>
        <w:jc w:val="both"/>
      </w:pPr>
      <w:r>
        <w:t>│   │                                    │взрослого населения &lt;*&gt;         │</w:t>
      </w:r>
    </w:p>
    <w:p w14:paraId="6B34C31E" w14:textId="77777777" w:rsidR="0057379D" w:rsidRDefault="0057379D">
      <w:pPr>
        <w:pStyle w:val="ConsPlusCell"/>
        <w:jc w:val="both"/>
      </w:pPr>
      <w:r>
        <w:t>│   │                                    │1,25 на 100000 прикрепленного   │</w:t>
      </w:r>
    </w:p>
    <w:p w14:paraId="622E4CBC" w14:textId="77777777" w:rsidR="0057379D" w:rsidRDefault="0057379D">
      <w:pPr>
        <w:pStyle w:val="ConsPlusCell"/>
        <w:jc w:val="both"/>
      </w:pPr>
      <w:r>
        <w:t>│   │                                    │детского населения &lt;*&gt;          │</w:t>
      </w:r>
    </w:p>
    <w:p w14:paraId="2542A56F" w14:textId="77777777" w:rsidR="0057379D" w:rsidRDefault="0057379D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14:paraId="08D164B3" w14:textId="77777777" w:rsidR="0057379D" w:rsidRDefault="0057379D">
      <w:pPr>
        <w:pStyle w:val="ConsPlusCell"/>
        <w:jc w:val="both"/>
      </w:pPr>
      <w:r>
        <w:t>│ 3.│Врач-оториноларинголог, оказывающий │1 на 400000 прикрепленного      │</w:t>
      </w:r>
    </w:p>
    <w:p w14:paraId="6410E48B" w14:textId="77777777" w:rsidR="0057379D" w:rsidRDefault="0057379D">
      <w:pPr>
        <w:pStyle w:val="ConsPlusCell"/>
        <w:jc w:val="both"/>
      </w:pPr>
      <w:r>
        <w:t>│   │помощь больным при заболеваниях     │взрослого населения &lt;*&gt;         │</w:t>
      </w:r>
    </w:p>
    <w:p w14:paraId="771C8734" w14:textId="77777777" w:rsidR="0057379D" w:rsidRDefault="0057379D">
      <w:pPr>
        <w:pStyle w:val="ConsPlusCell"/>
        <w:jc w:val="both"/>
      </w:pPr>
      <w:r>
        <w:t>│   │голосового аппарата                 │1 на 200000 прикрепленного      │</w:t>
      </w:r>
    </w:p>
    <w:p w14:paraId="1C7BC683" w14:textId="77777777" w:rsidR="0057379D" w:rsidRDefault="0057379D">
      <w:pPr>
        <w:pStyle w:val="ConsPlusCell"/>
        <w:jc w:val="both"/>
      </w:pPr>
      <w:r>
        <w:t>│   │                                    │детского населения &lt;*&gt;          │</w:t>
      </w:r>
    </w:p>
    <w:p w14:paraId="537B435D" w14:textId="77777777" w:rsidR="0057379D" w:rsidRDefault="0057379D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14:paraId="3AD43455" w14:textId="77777777" w:rsidR="0057379D" w:rsidRDefault="0057379D">
      <w:pPr>
        <w:pStyle w:val="ConsPlusCell"/>
        <w:jc w:val="both"/>
      </w:pPr>
      <w:r>
        <w:t>│ 4.│Старшая медицинская сестра          │1 на отделение                  │</w:t>
      </w:r>
    </w:p>
    <w:p w14:paraId="79E869C8" w14:textId="77777777" w:rsidR="0057379D" w:rsidRDefault="0057379D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14:paraId="642F13BE" w14:textId="77777777" w:rsidR="0057379D" w:rsidRDefault="0057379D">
      <w:pPr>
        <w:pStyle w:val="ConsPlusCell"/>
        <w:jc w:val="both"/>
      </w:pPr>
      <w:r>
        <w:t>│ 5.│Медицинская сестра                  │1 на 1 врача-оториноларинголога │</w:t>
      </w:r>
    </w:p>
    <w:p w14:paraId="7D15440D" w14:textId="77777777" w:rsidR="0057379D" w:rsidRDefault="0057379D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14:paraId="33E0935F" w14:textId="77777777" w:rsidR="0057379D" w:rsidRDefault="0057379D">
      <w:pPr>
        <w:pStyle w:val="ConsPlusCell"/>
        <w:jc w:val="both"/>
      </w:pPr>
      <w:r>
        <w:t>│ 6.│Медицинская сестра процедурной      │1 на отделение                  │</w:t>
      </w:r>
    </w:p>
    <w:p w14:paraId="498265AC" w14:textId="77777777" w:rsidR="0057379D" w:rsidRDefault="0057379D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14:paraId="2A83603C" w14:textId="77777777" w:rsidR="0057379D" w:rsidRDefault="0057379D">
      <w:pPr>
        <w:pStyle w:val="ConsPlusCell"/>
        <w:jc w:val="both"/>
      </w:pPr>
      <w:r>
        <w:t>│ 7.│Сестра-хозяйка                      │1 на отделение                  │</w:t>
      </w:r>
    </w:p>
    <w:p w14:paraId="0D0FB517" w14:textId="77777777" w:rsidR="0057379D" w:rsidRDefault="0057379D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14:paraId="2EA2FE49" w14:textId="77777777" w:rsidR="0057379D" w:rsidRDefault="0057379D">
      <w:pPr>
        <w:pStyle w:val="ConsPlusCell"/>
        <w:jc w:val="both"/>
      </w:pPr>
      <w:r>
        <w:t>│ 8.│Санитар                             │1 на 3 кабинета                 │</w:t>
      </w:r>
    </w:p>
    <w:p w14:paraId="3E020292" w14:textId="77777777" w:rsidR="0057379D" w:rsidRDefault="0057379D">
      <w:pPr>
        <w:pStyle w:val="ConsPlusCell"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├───┼────────────────────────────────────┼────────────────────────────────┤</w:t>
      </w:r>
    </w:p>
    <w:p w14:paraId="6E2982E3" w14:textId="77777777" w:rsidR="0057379D" w:rsidRDefault="0057379D">
      <w:pPr>
        <w:pStyle w:val="ConsPlusCell"/>
        <w:jc w:val="both"/>
      </w:pPr>
      <w:r>
        <w:t>│ 9.│Логопед                             │1 на 1 врача-оториноларинголога,│</w:t>
      </w:r>
    </w:p>
    <w:p w14:paraId="498F353A" w14:textId="77777777" w:rsidR="0057379D" w:rsidRDefault="0057379D">
      <w:pPr>
        <w:pStyle w:val="ConsPlusCell"/>
        <w:jc w:val="both"/>
      </w:pPr>
      <w:r>
        <w:t>│   │                                    │оказывающий помощь больным при  │</w:t>
      </w:r>
    </w:p>
    <w:p w14:paraId="15F9C82A" w14:textId="77777777" w:rsidR="0057379D" w:rsidRDefault="0057379D">
      <w:pPr>
        <w:pStyle w:val="ConsPlusCell"/>
        <w:jc w:val="both"/>
      </w:pPr>
      <w:r>
        <w:t>│   │                                    │заболеваниях голосового аппарата│</w:t>
      </w:r>
    </w:p>
    <w:p w14:paraId="2A80C1C9" w14:textId="77777777" w:rsidR="0057379D" w:rsidRDefault="0057379D">
      <w:pPr>
        <w:pStyle w:val="ConsPlusCell"/>
        <w:jc w:val="both"/>
      </w:pPr>
      <w:r>
        <w:t>└───┴────────────────────────────────────┴────────────────────────────────┘</w:t>
      </w:r>
    </w:p>
    <w:p w14:paraId="2896FD49" w14:textId="77777777" w:rsidR="0057379D" w:rsidRDefault="0057379D">
      <w:pPr>
        <w:pStyle w:val="ConsPlusNormal"/>
        <w:ind w:firstLine="540"/>
        <w:jc w:val="both"/>
      </w:pPr>
    </w:p>
    <w:p w14:paraId="437F9503" w14:textId="77777777" w:rsidR="0057379D" w:rsidRDefault="0057379D">
      <w:pPr>
        <w:pStyle w:val="ConsPlusNormal"/>
        <w:jc w:val="center"/>
        <w:outlineLvl w:val="2"/>
      </w:pPr>
      <w:r>
        <w:t>2. Рекомендуемые штатные нормативы</w:t>
      </w:r>
    </w:p>
    <w:p w14:paraId="10847679" w14:textId="77777777" w:rsidR="0057379D" w:rsidRDefault="0057379D">
      <w:pPr>
        <w:pStyle w:val="ConsPlusNormal"/>
        <w:jc w:val="center"/>
      </w:pPr>
      <w:r>
        <w:t>оториноларингологического дневного стационара</w:t>
      </w:r>
    </w:p>
    <w:p w14:paraId="44C1C664" w14:textId="77777777" w:rsidR="0057379D" w:rsidRDefault="005737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5"/>
        <w:gridCol w:w="4598"/>
        <w:gridCol w:w="4114"/>
      </w:tblGrid>
      <w:tr w:rsidR="0057379D" w14:paraId="75F6B618" w14:textId="77777777">
        <w:trPr>
          <w:trHeight w:val="249"/>
        </w:trPr>
        <w:tc>
          <w:tcPr>
            <w:tcW w:w="605" w:type="dxa"/>
          </w:tcPr>
          <w:p w14:paraId="58E4BA47" w14:textId="77777777" w:rsidR="0057379D" w:rsidRDefault="0057379D">
            <w:pPr>
              <w:pStyle w:val="ConsPlusNonformat"/>
              <w:jc w:val="both"/>
            </w:pPr>
            <w:r>
              <w:t xml:space="preserve"> N </w:t>
            </w:r>
          </w:p>
          <w:p w14:paraId="59CB085D" w14:textId="77777777" w:rsidR="0057379D" w:rsidRDefault="0057379D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4598" w:type="dxa"/>
          </w:tcPr>
          <w:p w14:paraId="5D0CB811" w14:textId="77777777" w:rsidR="0057379D" w:rsidRDefault="0057379D">
            <w:pPr>
              <w:pStyle w:val="ConsPlusNonformat"/>
              <w:jc w:val="both"/>
            </w:pPr>
            <w:r>
              <w:t xml:space="preserve">      Наименование должностей       </w:t>
            </w:r>
          </w:p>
        </w:tc>
        <w:tc>
          <w:tcPr>
            <w:tcW w:w="4114" w:type="dxa"/>
          </w:tcPr>
          <w:p w14:paraId="4BFE4DAD" w14:textId="77777777" w:rsidR="0057379D" w:rsidRDefault="0057379D">
            <w:pPr>
              <w:pStyle w:val="ConsPlusNonformat"/>
              <w:jc w:val="both"/>
            </w:pPr>
            <w:r>
              <w:t xml:space="preserve">     Количество должностей      </w:t>
            </w:r>
          </w:p>
        </w:tc>
      </w:tr>
      <w:tr w:rsidR="0057379D" w14:paraId="14AD9712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4B4A52B" w14:textId="77777777" w:rsidR="0057379D" w:rsidRDefault="0057379D">
            <w:pPr>
              <w:pStyle w:val="ConsPlusNonformat"/>
              <w:jc w:val="both"/>
            </w:pPr>
            <w:r>
              <w:t xml:space="preserve"> 1.</w:t>
            </w:r>
          </w:p>
        </w:tc>
        <w:tc>
          <w:tcPr>
            <w:tcW w:w="4598" w:type="dxa"/>
            <w:tcBorders>
              <w:top w:val="nil"/>
            </w:tcBorders>
          </w:tcPr>
          <w:p w14:paraId="71310C34" w14:textId="77777777" w:rsidR="0057379D" w:rsidRDefault="0057379D">
            <w:pPr>
              <w:pStyle w:val="ConsPlusNonformat"/>
              <w:jc w:val="both"/>
            </w:pPr>
            <w:r>
              <w:t xml:space="preserve">Заведующий отделением - врач-       </w:t>
            </w:r>
          </w:p>
          <w:p w14:paraId="01AE1FD4" w14:textId="77777777" w:rsidR="0057379D" w:rsidRDefault="0057379D">
            <w:pPr>
              <w:pStyle w:val="ConsPlusNonformat"/>
              <w:jc w:val="both"/>
            </w:pPr>
            <w:r>
              <w:t xml:space="preserve">оториноларинголог 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1007C217" w14:textId="77777777" w:rsidR="0057379D" w:rsidRDefault="0057379D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57379D" w14:paraId="27843EA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289462F" w14:textId="77777777" w:rsidR="0057379D" w:rsidRDefault="0057379D">
            <w:pPr>
              <w:pStyle w:val="ConsPlusNonformat"/>
              <w:jc w:val="both"/>
            </w:pPr>
            <w:r>
              <w:t xml:space="preserve"> 2.</w:t>
            </w:r>
          </w:p>
        </w:tc>
        <w:tc>
          <w:tcPr>
            <w:tcW w:w="4598" w:type="dxa"/>
            <w:tcBorders>
              <w:top w:val="nil"/>
            </w:tcBorders>
          </w:tcPr>
          <w:p w14:paraId="47565F34" w14:textId="77777777" w:rsidR="0057379D" w:rsidRDefault="0057379D">
            <w:pPr>
              <w:pStyle w:val="ConsPlusNonformat"/>
              <w:jc w:val="both"/>
            </w:pPr>
            <w:r>
              <w:t xml:space="preserve">Врач-оториноларинголог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578F1778" w14:textId="77777777" w:rsidR="0057379D" w:rsidRDefault="0057379D">
            <w:pPr>
              <w:pStyle w:val="ConsPlusNonformat"/>
              <w:jc w:val="both"/>
            </w:pPr>
            <w:r>
              <w:t xml:space="preserve">1 на 20 пациенто-мест           </w:t>
            </w:r>
          </w:p>
        </w:tc>
      </w:tr>
      <w:tr w:rsidR="0057379D" w14:paraId="2B7C5A6E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7650B6D" w14:textId="77777777" w:rsidR="0057379D" w:rsidRDefault="0057379D">
            <w:pPr>
              <w:pStyle w:val="ConsPlusNonformat"/>
              <w:jc w:val="both"/>
            </w:pPr>
            <w:r>
              <w:t xml:space="preserve"> 3.</w:t>
            </w:r>
          </w:p>
        </w:tc>
        <w:tc>
          <w:tcPr>
            <w:tcW w:w="4598" w:type="dxa"/>
            <w:tcBorders>
              <w:top w:val="nil"/>
            </w:tcBorders>
          </w:tcPr>
          <w:p w14:paraId="1A741E41" w14:textId="77777777" w:rsidR="0057379D" w:rsidRDefault="0057379D">
            <w:pPr>
              <w:pStyle w:val="ConsPlusNonformat"/>
              <w:jc w:val="both"/>
            </w:pPr>
            <w:r>
              <w:t xml:space="preserve">Старшая медицинская сестра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73B96C4A" w14:textId="77777777" w:rsidR="0057379D" w:rsidRDefault="0057379D">
            <w:pPr>
              <w:pStyle w:val="ConsPlusNonformat"/>
              <w:jc w:val="both"/>
            </w:pPr>
            <w:r>
              <w:t xml:space="preserve">1 на 20 пациенто-мест           </w:t>
            </w:r>
          </w:p>
        </w:tc>
      </w:tr>
      <w:tr w:rsidR="0057379D" w14:paraId="30E0C006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CA5F810" w14:textId="77777777" w:rsidR="0057379D" w:rsidRDefault="0057379D">
            <w:pPr>
              <w:pStyle w:val="ConsPlusNonformat"/>
              <w:jc w:val="both"/>
            </w:pPr>
            <w:r>
              <w:t xml:space="preserve"> 4.</w:t>
            </w:r>
          </w:p>
        </w:tc>
        <w:tc>
          <w:tcPr>
            <w:tcW w:w="4598" w:type="dxa"/>
            <w:tcBorders>
              <w:top w:val="nil"/>
            </w:tcBorders>
          </w:tcPr>
          <w:p w14:paraId="662A704D" w14:textId="77777777" w:rsidR="0057379D" w:rsidRDefault="0057379D">
            <w:pPr>
              <w:pStyle w:val="ConsPlusNonformat"/>
              <w:jc w:val="both"/>
            </w:pPr>
            <w:r>
              <w:t xml:space="preserve">Медицинская сестра процедурная      </w:t>
            </w:r>
          </w:p>
        </w:tc>
        <w:tc>
          <w:tcPr>
            <w:tcW w:w="4114" w:type="dxa"/>
            <w:tcBorders>
              <w:top w:val="nil"/>
            </w:tcBorders>
          </w:tcPr>
          <w:p w14:paraId="052328CC" w14:textId="77777777" w:rsidR="0057379D" w:rsidRDefault="0057379D">
            <w:pPr>
              <w:pStyle w:val="ConsPlusNonformat"/>
              <w:jc w:val="both"/>
            </w:pPr>
            <w:r>
              <w:t xml:space="preserve">1 на 20 пациенто-мест           </w:t>
            </w:r>
          </w:p>
        </w:tc>
      </w:tr>
      <w:tr w:rsidR="0057379D" w14:paraId="589B3A5F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9337C93" w14:textId="77777777" w:rsidR="0057379D" w:rsidRDefault="0057379D">
            <w:pPr>
              <w:pStyle w:val="ConsPlusNonformat"/>
              <w:jc w:val="both"/>
            </w:pPr>
            <w:r>
              <w:t xml:space="preserve"> 5.</w:t>
            </w:r>
          </w:p>
        </w:tc>
        <w:tc>
          <w:tcPr>
            <w:tcW w:w="4598" w:type="dxa"/>
            <w:tcBorders>
              <w:top w:val="nil"/>
            </w:tcBorders>
          </w:tcPr>
          <w:p w14:paraId="073ED771" w14:textId="77777777" w:rsidR="0057379D" w:rsidRDefault="0057379D">
            <w:pPr>
              <w:pStyle w:val="ConsPlusNonformat"/>
              <w:jc w:val="both"/>
            </w:pPr>
            <w:r>
              <w:t xml:space="preserve">Медицинская сестра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10DBBAD5" w14:textId="77777777" w:rsidR="0057379D" w:rsidRDefault="0057379D">
            <w:pPr>
              <w:pStyle w:val="ConsPlusNonformat"/>
              <w:jc w:val="both"/>
            </w:pPr>
            <w:r>
              <w:t xml:space="preserve">1 на 10 пациенто-мест           </w:t>
            </w:r>
          </w:p>
        </w:tc>
      </w:tr>
      <w:tr w:rsidR="0057379D" w14:paraId="425A265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61B22CE" w14:textId="77777777" w:rsidR="0057379D" w:rsidRDefault="0057379D">
            <w:pPr>
              <w:pStyle w:val="ConsPlusNonformat"/>
              <w:jc w:val="both"/>
            </w:pPr>
            <w:r>
              <w:t xml:space="preserve"> 6.</w:t>
            </w:r>
          </w:p>
        </w:tc>
        <w:tc>
          <w:tcPr>
            <w:tcW w:w="4598" w:type="dxa"/>
            <w:tcBorders>
              <w:top w:val="nil"/>
            </w:tcBorders>
          </w:tcPr>
          <w:p w14:paraId="6A131FEF" w14:textId="77777777" w:rsidR="0057379D" w:rsidRDefault="0057379D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7ABD11A0" w14:textId="77777777" w:rsidR="0057379D" w:rsidRDefault="0057379D">
            <w:pPr>
              <w:pStyle w:val="ConsPlusNonformat"/>
              <w:jc w:val="both"/>
            </w:pPr>
            <w:r>
              <w:t xml:space="preserve">1 на 20 пациенто-мест           </w:t>
            </w:r>
          </w:p>
        </w:tc>
      </w:tr>
    </w:tbl>
    <w:p w14:paraId="177E3505" w14:textId="77777777" w:rsidR="0057379D" w:rsidRDefault="0057379D">
      <w:pPr>
        <w:pStyle w:val="ConsPlusNormal"/>
        <w:ind w:firstLine="540"/>
        <w:jc w:val="both"/>
      </w:pPr>
    </w:p>
    <w:p w14:paraId="5FC4D0FD" w14:textId="77777777" w:rsidR="0057379D" w:rsidRDefault="0057379D">
      <w:pPr>
        <w:pStyle w:val="ConsPlusNormal"/>
        <w:ind w:firstLine="540"/>
        <w:jc w:val="both"/>
      </w:pPr>
      <w:r>
        <w:t>Примечание:</w:t>
      </w:r>
    </w:p>
    <w:p w14:paraId="1C926163" w14:textId="77777777" w:rsidR="0057379D" w:rsidRDefault="0057379D">
      <w:pPr>
        <w:pStyle w:val="ConsPlusNormal"/>
        <w:spacing w:before="220"/>
        <w:ind w:firstLine="540"/>
        <w:jc w:val="both"/>
      </w:pPr>
      <w:r>
        <w:t>1. Рекомендуемые штатные нормативы медицинских работников не распространяются на медицинские организации частной системы здравоохранения.</w:t>
      </w:r>
    </w:p>
    <w:p w14:paraId="36AEE6E3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2. Для организаций и территорий, подлежащих обслуживанию Федеральным медико-биологическим агентством, согласно </w:t>
      </w:r>
      <w:hyperlink r:id="rId18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2271) количество штатных единиц врача-отоларинголога устанавливается вне зависимости от численности населения.</w:t>
      </w:r>
    </w:p>
    <w:p w14:paraId="6EDC56B9" w14:textId="77777777" w:rsidR="0057379D" w:rsidRDefault="0057379D">
      <w:pPr>
        <w:pStyle w:val="ConsPlusNormal"/>
        <w:ind w:firstLine="540"/>
        <w:jc w:val="both"/>
      </w:pPr>
    </w:p>
    <w:p w14:paraId="15F7E342" w14:textId="77777777" w:rsidR="0057379D" w:rsidRDefault="0057379D">
      <w:pPr>
        <w:pStyle w:val="ConsPlusNormal"/>
        <w:ind w:firstLine="540"/>
        <w:jc w:val="both"/>
      </w:pPr>
    </w:p>
    <w:p w14:paraId="61D60BC1" w14:textId="77777777" w:rsidR="0057379D" w:rsidRDefault="0057379D">
      <w:pPr>
        <w:pStyle w:val="ConsPlusNormal"/>
        <w:ind w:firstLine="540"/>
        <w:jc w:val="both"/>
      </w:pPr>
    </w:p>
    <w:p w14:paraId="6B8DCE77" w14:textId="77777777" w:rsidR="0057379D" w:rsidRDefault="0057379D">
      <w:pPr>
        <w:pStyle w:val="ConsPlusNormal"/>
        <w:ind w:firstLine="540"/>
        <w:jc w:val="both"/>
      </w:pPr>
    </w:p>
    <w:p w14:paraId="3A36A5E4" w14:textId="77777777" w:rsidR="0057379D" w:rsidRDefault="0057379D">
      <w:pPr>
        <w:pStyle w:val="ConsPlusNormal"/>
        <w:ind w:firstLine="540"/>
        <w:jc w:val="both"/>
      </w:pPr>
    </w:p>
    <w:p w14:paraId="5D86DCA4" w14:textId="77777777" w:rsidR="0057379D" w:rsidRDefault="0057379D">
      <w:pPr>
        <w:pStyle w:val="ConsPlusNormal"/>
        <w:jc w:val="right"/>
        <w:outlineLvl w:val="1"/>
      </w:pPr>
      <w:r>
        <w:t>Приложение N 6</w:t>
      </w:r>
    </w:p>
    <w:p w14:paraId="19CB5DFE" w14:textId="77777777" w:rsidR="0057379D" w:rsidRDefault="0057379D">
      <w:pPr>
        <w:pStyle w:val="ConsPlusNormal"/>
        <w:jc w:val="right"/>
      </w:pPr>
      <w:r>
        <w:t>к Порядку оказания медицинской</w:t>
      </w:r>
    </w:p>
    <w:p w14:paraId="29E187A8" w14:textId="77777777" w:rsidR="0057379D" w:rsidRDefault="0057379D">
      <w:pPr>
        <w:pStyle w:val="ConsPlusNormal"/>
        <w:jc w:val="right"/>
      </w:pPr>
      <w:r>
        <w:t>помощи населению по профилю</w:t>
      </w:r>
    </w:p>
    <w:p w14:paraId="4C1DFC37" w14:textId="77777777" w:rsidR="0057379D" w:rsidRDefault="0057379D">
      <w:pPr>
        <w:pStyle w:val="ConsPlusNormal"/>
        <w:jc w:val="right"/>
      </w:pPr>
      <w:r>
        <w:t>"оториноларингология", утвержденному</w:t>
      </w:r>
    </w:p>
    <w:p w14:paraId="3561AF0F" w14:textId="77777777" w:rsidR="0057379D" w:rsidRDefault="0057379D">
      <w:pPr>
        <w:pStyle w:val="ConsPlusNormal"/>
        <w:jc w:val="right"/>
      </w:pPr>
      <w:r>
        <w:t>приказом Министерства здравоохранения</w:t>
      </w:r>
    </w:p>
    <w:p w14:paraId="7F85AD8F" w14:textId="77777777" w:rsidR="0057379D" w:rsidRDefault="0057379D">
      <w:pPr>
        <w:pStyle w:val="ConsPlusNormal"/>
        <w:jc w:val="right"/>
      </w:pPr>
      <w:r>
        <w:t>Российской Федерации</w:t>
      </w:r>
    </w:p>
    <w:p w14:paraId="4660425B" w14:textId="77777777" w:rsidR="0057379D" w:rsidRDefault="0057379D">
      <w:pPr>
        <w:pStyle w:val="ConsPlusNormal"/>
        <w:jc w:val="right"/>
      </w:pPr>
      <w:r>
        <w:t>от 12 ноября 2012 г. N 905н</w:t>
      </w:r>
    </w:p>
    <w:p w14:paraId="75DE7D30" w14:textId="77777777" w:rsidR="0057379D" w:rsidRDefault="0057379D">
      <w:pPr>
        <w:pStyle w:val="ConsPlusNormal"/>
        <w:ind w:firstLine="540"/>
        <w:jc w:val="both"/>
      </w:pPr>
    </w:p>
    <w:p w14:paraId="73759C5C" w14:textId="77777777" w:rsidR="0057379D" w:rsidRDefault="0057379D">
      <w:pPr>
        <w:pStyle w:val="ConsPlusNormal"/>
        <w:jc w:val="center"/>
      </w:pPr>
      <w:bookmarkStart w:id="7" w:name="P363"/>
      <w:bookmarkEnd w:id="7"/>
      <w:r>
        <w:t>СТАНДАРТ</w:t>
      </w:r>
    </w:p>
    <w:p w14:paraId="01FC746E" w14:textId="77777777" w:rsidR="0057379D" w:rsidRDefault="0057379D">
      <w:pPr>
        <w:pStyle w:val="ConsPlusNormal"/>
        <w:jc w:val="center"/>
      </w:pPr>
      <w:r>
        <w:t>ОСНАЩЕНИЯ АМБУЛАТОРНОГО ОТОРИНОЛАРИНГОЛОГИЧЕСКОГО ОТДЕЛЕНИЯ</w:t>
      </w:r>
    </w:p>
    <w:p w14:paraId="4D0B4EF1" w14:textId="77777777" w:rsidR="0057379D" w:rsidRDefault="0057379D">
      <w:pPr>
        <w:pStyle w:val="ConsPlusNormal"/>
        <w:jc w:val="center"/>
      </w:pPr>
      <w:r>
        <w:t>(ДНЕВНОГО СТАЦИОНАРА)</w:t>
      </w:r>
    </w:p>
    <w:p w14:paraId="45E0491F" w14:textId="77777777" w:rsidR="0057379D" w:rsidRDefault="005737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7"/>
        <w:gridCol w:w="5203"/>
        <w:gridCol w:w="3267"/>
      </w:tblGrid>
      <w:tr w:rsidR="0057379D" w14:paraId="6A22FE22" w14:textId="77777777">
        <w:trPr>
          <w:trHeight w:val="249"/>
        </w:trPr>
        <w:tc>
          <w:tcPr>
            <w:tcW w:w="847" w:type="dxa"/>
          </w:tcPr>
          <w:p w14:paraId="48620560" w14:textId="77777777" w:rsidR="0057379D" w:rsidRDefault="0057379D">
            <w:pPr>
              <w:pStyle w:val="ConsPlusNonformat"/>
              <w:jc w:val="both"/>
            </w:pPr>
            <w:r>
              <w:t xml:space="preserve">  N  </w:t>
            </w:r>
          </w:p>
          <w:p w14:paraId="737508EA" w14:textId="77777777" w:rsidR="0057379D" w:rsidRDefault="0057379D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203" w:type="dxa"/>
          </w:tcPr>
          <w:p w14:paraId="6BE3FF6D" w14:textId="77777777" w:rsidR="0057379D" w:rsidRDefault="0057379D">
            <w:pPr>
              <w:pStyle w:val="ConsPlusNonformat"/>
              <w:jc w:val="both"/>
            </w:pPr>
            <w:r>
              <w:t xml:space="preserve">  Наименование оснащения (оборудования)  </w:t>
            </w:r>
          </w:p>
        </w:tc>
        <w:tc>
          <w:tcPr>
            <w:tcW w:w="3267" w:type="dxa"/>
          </w:tcPr>
          <w:p w14:paraId="24CAF3B5" w14:textId="77777777" w:rsidR="0057379D" w:rsidRDefault="0057379D">
            <w:pPr>
              <w:pStyle w:val="ConsPlusNonformat"/>
              <w:jc w:val="both"/>
            </w:pPr>
            <w:r>
              <w:t xml:space="preserve">  Требуемое количество,  </w:t>
            </w:r>
          </w:p>
          <w:p w14:paraId="18F42B04" w14:textId="77777777" w:rsidR="0057379D" w:rsidRDefault="0057379D">
            <w:pPr>
              <w:pStyle w:val="ConsPlusNonformat"/>
              <w:jc w:val="both"/>
            </w:pPr>
            <w:r>
              <w:t xml:space="preserve">           шт.           </w:t>
            </w:r>
          </w:p>
        </w:tc>
      </w:tr>
      <w:tr w:rsidR="0057379D" w14:paraId="63301CAB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B7C5BB5" w14:textId="77777777" w:rsidR="0057379D" w:rsidRDefault="0057379D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203" w:type="dxa"/>
            <w:tcBorders>
              <w:top w:val="nil"/>
            </w:tcBorders>
          </w:tcPr>
          <w:p w14:paraId="4CD7042C" w14:textId="77777777" w:rsidR="0057379D" w:rsidRDefault="0057379D">
            <w:pPr>
              <w:pStyle w:val="ConsPlusNonformat"/>
              <w:jc w:val="both"/>
            </w:pPr>
            <w:r>
              <w:t xml:space="preserve">Рабочее место врача-оториноларинголога   </w:t>
            </w:r>
          </w:p>
        </w:tc>
        <w:tc>
          <w:tcPr>
            <w:tcW w:w="3267" w:type="dxa"/>
            <w:tcBorders>
              <w:top w:val="nil"/>
            </w:tcBorders>
          </w:tcPr>
          <w:p w14:paraId="6FC7E885" w14:textId="77777777" w:rsidR="0057379D" w:rsidRDefault="0057379D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57379D" w14:paraId="770965A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7C8AAC1" w14:textId="77777777" w:rsidR="0057379D" w:rsidRDefault="0057379D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203" w:type="dxa"/>
            <w:tcBorders>
              <w:top w:val="nil"/>
            </w:tcBorders>
          </w:tcPr>
          <w:p w14:paraId="784B97C2" w14:textId="77777777" w:rsidR="0057379D" w:rsidRDefault="0057379D">
            <w:pPr>
              <w:pStyle w:val="ConsPlusNonformat"/>
              <w:jc w:val="both"/>
            </w:pPr>
            <w:r>
              <w:t xml:space="preserve">Рабочее место врача-оториноларинголога   </w:t>
            </w:r>
          </w:p>
        </w:tc>
        <w:tc>
          <w:tcPr>
            <w:tcW w:w="3267" w:type="dxa"/>
            <w:tcBorders>
              <w:top w:val="nil"/>
            </w:tcBorders>
          </w:tcPr>
          <w:p w14:paraId="0709F207" w14:textId="77777777" w:rsidR="0057379D" w:rsidRDefault="0057379D">
            <w:pPr>
              <w:pStyle w:val="ConsPlusNonformat"/>
              <w:jc w:val="both"/>
            </w:pPr>
            <w:r>
              <w:t xml:space="preserve">   по числу кабинетов    </w:t>
            </w:r>
          </w:p>
          <w:p w14:paraId="2396B675" w14:textId="77777777" w:rsidR="0057379D" w:rsidRDefault="0057379D">
            <w:pPr>
              <w:pStyle w:val="ConsPlusNonformat"/>
              <w:jc w:val="both"/>
            </w:pPr>
            <w:r>
              <w:t xml:space="preserve">         врачей-         </w:t>
            </w:r>
          </w:p>
          <w:p w14:paraId="67E27E05" w14:textId="77777777" w:rsidR="0057379D" w:rsidRDefault="0057379D">
            <w:pPr>
              <w:pStyle w:val="ConsPlusNonformat"/>
              <w:jc w:val="both"/>
            </w:pPr>
            <w:r>
              <w:t xml:space="preserve">   оториноларингологов   </w:t>
            </w:r>
          </w:p>
        </w:tc>
      </w:tr>
      <w:tr w:rsidR="0057379D" w14:paraId="46066C7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E8D775C" w14:textId="77777777" w:rsidR="0057379D" w:rsidRDefault="0057379D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203" w:type="dxa"/>
            <w:tcBorders>
              <w:top w:val="nil"/>
            </w:tcBorders>
          </w:tcPr>
          <w:p w14:paraId="5428C72F" w14:textId="77777777" w:rsidR="0057379D" w:rsidRDefault="0057379D">
            <w:pPr>
              <w:pStyle w:val="ConsPlusNonformat"/>
              <w:jc w:val="both"/>
            </w:pPr>
            <w:r>
              <w:t xml:space="preserve">Аппарат электрохирургический             </w:t>
            </w:r>
          </w:p>
          <w:p w14:paraId="3B6E29D8" w14:textId="77777777" w:rsidR="0057379D" w:rsidRDefault="0057379D">
            <w:pPr>
              <w:pStyle w:val="ConsPlusNonformat"/>
              <w:jc w:val="both"/>
            </w:pPr>
            <w:r>
              <w:t xml:space="preserve">высокочастотный           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0C482029" w14:textId="77777777" w:rsidR="0057379D" w:rsidRDefault="0057379D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57379D" w14:paraId="465A6E9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F7B9ABE" w14:textId="77777777" w:rsidR="0057379D" w:rsidRDefault="0057379D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203" w:type="dxa"/>
            <w:tcBorders>
              <w:top w:val="nil"/>
            </w:tcBorders>
          </w:tcPr>
          <w:p w14:paraId="43EC6DD9" w14:textId="77777777" w:rsidR="0057379D" w:rsidRDefault="0057379D">
            <w:pPr>
              <w:pStyle w:val="ConsPlusNonformat"/>
              <w:jc w:val="both"/>
            </w:pPr>
            <w:r>
              <w:t xml:space="preserve">Оптика для жесткой эндоскопии полости    </w:t>
            </w:r>
          </w:p>
          <w:p w14:paraId="603EFD5D" w14:textId="77777777" w:rsidR="0057379D" w:rsidRDefault="0057379D">
            <w:pPr>
              <w:pStyle w:val="ConsPlusNonformat"/>
              <w:jc w:val="both"/>
            </w:pPr>
            <w:r>
              <w:t xml:space="preserve">носа и носоглотки 30°, 70°, 0°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6B8AC953" w14:textId="77777777" w:rsidR="0057379D" w:rsidRDefault="0057379D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57379D" w14:paraId="05065410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6524173" w14:textId="77777777" w:rsidR="0057379D" w:rsidRDefault="0057379D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203" w:type="dxa"/>
            <w:tcBorders>
              <w:top w:val="nil"/>
            </w:tcBorders>
          </w:tcPr>
          <w:p w14:paraId="6CA58608" w14:textId="77777777" w:rsidR="0057379D" w:rsidRDefault="0057379D">
            <w:pPr>
              <w:pStyle w:val="ConsPlusNonformat"/>
              <w:jc w:val="both"/>
            </w:pPr>
            <w:r>
              <w:t xml:space="preserve">Волоконнооптический световод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2513D605" w14:textId="77777777" w:rsidR="0057379D" w:rsidRDefault="0057379D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57379D" w14:paraId="559DF00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ED39FE9" w14:textId="77777777" w:rsidR="0057379D" w:rsidRDefault="0057379D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203" w:type="dxa"/>
            <w:tcBorders>
              <w:top w:val="nil"/>
            </w:tcBorders>
          </w:tcPr>
          <w:p w14:paraId="77AA8D06" w14:textId="77777777" w:rsidR="0057379D" w:rsidRDefault="0057379D">
            <w:pPr>
              <w:pStyle w:val="ConsPlusNonformat"/>
              <w:jc w:val="both"/>
            </w:pPr>
            <w:r>
              <w:t xml:space="preserve">Комплекс для проверки и тренировки       </w:t>
            </w:r>
          </w:p>
          <w:p w14:paraId="64F12826" w14:textId="77777777" w:rsidR="0057379D" w:rsidRDefault="0057379D">
            <w:pPr>
              <w:pStyle w:val="ConsPlusNonformat"/>
              <w:jc w:val="both"/>
            </w:pPr>
            <w:r>
              <w:t xml:space="preserve">вестибулярного аппарата   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129E1525" w14:textId="77777777" w:rsidR="0057379D" w:rsidRDefault="0057379D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57379D" w14:paraId="3B91067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70E103D" w14:textId="77777777" w:rsidR="0057379D" w:rsidRDefault="0057379D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203" w:type="dxa"/>
            <w:tcBorders>
              <w:top w:val="nil"/>
            </w:tcBorders>
          </w:tcPr>
          <w:p w14:paraId="6191C9E0" w14:textId="77777777" w:rsidR="0057379D" w:rsidRDefault="0057379D">
            <w:pPr>
              <w:pStyle w:val="ConsPlusNonformat"/>
              <w:jc w:val="both"/>
            </w:pPr>
            <w:r>
              <w:t xml:space="preserve">Лупа бинокулярная         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30FA8EC9" w14:textId="77777777" w:rsidR="0057379D" w:rsidRDefault="0057379D">
            <w:pPr>
              <w:pStyle w:val="ConsPlusNonformat"/>
              <w:jc w:val="both"/>
            </w:pPr>
            <w:r>
              <w:t xml:space="preserve">  по числу рабочих мест  </w:t>
            </w:r>
          </w:p>
          <w:p w14:paraId="17448AE4" w14:textId="77777777" w:rsidR="0057379D" w:rsidRDefault="0057379D">
            <w:pPr>
              <w:pStyle w:val="ConsPlusNonformat"/>
              <w:jc w:val="both"/>
            </w:pPr>
            <w:r>
              <w:t xml:space="preserve">врача-оториноларинголога </w:t>
            </w:r>
          </w:p>
        </w:tc>
      </w:tr>
      <w:tr w:rsidR="0057379D" w14:paraId="3919ECA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5B13767" w14:textId="77777777" w:rsidR="0057379D" w:rsidRDefault="0057379D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203" w:type="dxa"/>
            <w:tcBorders>
              <w:top w:val="nil"/>
            </w:tcBorders>
          </w:tcPr>
          <w:p w14:paraId="3AA74B27" w14:textId="77777777" w:rsidR="0057379D" w:rsidRDefault="0057379D">
            <w:pPr>
              <w:pStyle w:val="ConsPlusNonformat"/>
              <w:jc w:val="both"/>
            </w:pPr>
            <w:r>
              <w:t xml:space="preserve">Отоскоп, оториноскоп      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3EFADDC0" w14:textId="77777777" w:rsidR="0057379D" w:rsidRDefault="0057379D">
            <w:pPr>
              <w:pStyle w:val="ConsPlusNonformat"/>
              <w:jc w:val="both"/>
            </w:pPr>
            <w:r>
              <w:t xml:space="preserve">            2            </w:t>
            </w:r>
          </w:p>
        </w:tc>
      </w:tr>
      <w:tr w:rsidR="0057379D" w14:paraId="175D60E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297F38B" w14:textId="77777777" w:rsidR="0057379D" w:rsidRDefault="0057379D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203" w:type="dxa"/>
            <w:tcBorders>
              <w:top w:val="nil"/>
            </w:tcBorders>
          </w:tcPr>
          <w:p w14:paraId="0A66FC88" w14:textId="77777777" w:rsidR="0057379D" w:rsidRDefault="0057379D">
            <w:pPr>
              <w:pStyle w:val="ConsPlusNonformat"/>
              <w:jc w:val="both"/>
            </w:pPr>
            <w:r>
              <w:t xml:space="preserve">Риноскоп, риноларингофиброскоп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2BF2A980" w14:textId="77777777" w:rsidR="0057379D" w:rsidRDefault="0057379D">
            <w:pPr>
              <w:pStyle w:val="ConsPlusNonformat"/>
              <w:jc w:val="both"/>
            </w:pPr>
            <w:r>
              <w:t xml:space="preserve">            3            </w:t>
            </w:r>
          </w:p>
        </w:tc>
      </w:tr>
      <w:tr w:rsidR="0057379D" w14:paraId="7F41F9D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45B49BE" w14:textId="77777777" w:rsidR="0057379D" w:rsidRDefault="0057379D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203" w:type="dxa"/>
            <w:tcBorders>
              <w:top w:val="nil"/>
            </w:tcBorders>
          </w:tcPr>
          <w:p w14:paraId="6D28F754" w14:textId="77777777" w:rsidR="0057379D" w:rsidRDefault="0057379D">
            <w:pPr>
              <w:pStyle w:val="ConsPlusNonformat"/>
              <w:jc w:val="both"/>
            </w:pPr>
            <w:r>
              <w:t xml:space="preserve">Ларингостробоскоп (стробоскоп)           </w:t>
            </w:r>
          </w:p>
          <w:p w14:paraId="57A554B7" w14:textId="77777777" w:rsidR="0057379D" w:rsidRDefault="0057379D">
            <w:pPr>
              <w:pStyle w:val="ConsPlusNonformat"/>
              <w:jc w:val="both"/>
            </w:pPr>
            <w:r>
              <w:t xml:space="preserve">электронный               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7CAFCC6A" w14:textId="77777777" w:rsidR="0057379D" w:rsidRDefault="0057379D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57379D" w14:paraId="28CD6D8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11A8659" w14:textId="77777777" w:rsidR="0057379D" w:rsidRDefault="0057379D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203" w:type="dxa"/>
            <w:tcBorders>
              <w:top w:val="nil"/>
            </w:tcBorders>
          </w:tcPr>
          <w:p w14:paraId="11A0C4B3" w14:textId="77777777" w:rsidR="0057379D" w:rsidRDefault="0057379D">
            <w:pPr>
              <w:pStyle w:val="ConsPlusNonformat"/>
              <w:jc w:val="both"/>
            </w:pPr>
            <w:r>
              <w:t xml:space="preserve">Сканер ультразвуковой для носовых пазух  </w:t>
            </w:r>
          </w:p>
          <w:p w14:paraId="5FA6BBA0" w14:textId="77777777" w:rsidR="0057379D" w:rsidRDefault="0057379D">
            <w:pPr>
              <w:pStyle w:val="ConsPlusNonformat"/>
              <w:jc w:val="both"/>
            </w:pPr>
            <w:r>
              <w:t xml:space="preserve">(эхосинускоп)             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1A78D699" w14:textId="77777777" w:rsidR="0057379D" w:rsidRDefault="0057379D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57379D" w14:paraId="52233E9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BEF5B29" w14:textId="77777777" w:rsidR="0057379D" w:rsidRDefault="0057379D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203" w:type="dxa"/>
            <w:tcBorders>
              <w:top w:val="nil"/>
            </w:tcBorders>
          </w:tcPr>
          <w:p w14:paraId="5889178C" w14:textId="77777777" w:rsidR="0057379D" w:rsidRDefault="0057379D">
            <w:pPr>
              <w:pStyle w:val="ConsPlusNonformat"/>
              <w:jc w:val="both"/>
            </w:pPr>
            <w:r>
              <w:t xml:space="preserve">Баллон для продувания ушей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1E59462E" w14:textId="77777777" w:rsidR="0057379D" w:rsidRDefault="0057379D">
            <w:pPr>
              <w:pStyle w:val="ConsPlusNonformat"/>
              <w:jc w:val="both"/>
            </w:pPr>
            <w:r>
              <w:t xml:space="preserve"> по 2 на 1 рабочее место </w:t>
            </w:r>
          </w:p>
          <w:p w14:paraId="61E610E6" w14:textId="77777777" w:rsidR="0057379D" w:rsidRDefault="0057379D">
            <w:pPr>
              <w:pStyle w:val="ConsPlusNonformat"/>
              <w:jc w:val="both"/>
            </w:pPr>
            <w:r>
              <w:t xml:space="preserve">врача-оториноларинголога </w:t>
            </w:r>
          </w:p>
        </w:tc>
      </w:tr>
      <w:tr w:rsidR="0057379D" w14:paraId="57D7F90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D25FEED" w14:textId="77777777" w:rsidR="0057379D" w:rsidRDefault="0057379D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203" w:type="dxa"/>
            <w:tcBorders>
              <w:top w:val="nil"/>
            </w:tcBorders>
          </w:tcPr>
          <w:p w14:paraId="25B1A789" w14:textId="77777777" w:rsidR="0057379D" w:rsidRDefault="0057379D">
            <w:pPr>
              <w:pStyle w:val="ConsPlusNonformat"/>
              <w:jc w:val="both"/>
            </w:pPr>
            <w:r>
              <w:t xml:space="preserve">Набор камертонов медицинских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2B74F9A7" w14:textId="77777777" w:rsidR="0057379D" w:rsidRDefault="0057379D">
            <w:pPr>
              <w:pStyle w:val="ConsPlusNonformat"/>
              <w:jc w:val="both"/>
            </w:pPr>
            <w:r>
              <w:t xml:space="preserve">по 1 на каждую должность </w:t>
            </w:r>
          </w:p>
          <w:p w14:paraId="419A4F10" w14:textId="77777777" w:rsidR="0057379D" w:rsidRDefault="0057379D">
            <w:pPr>
              <w:pStyle w:val="ConsPlusNonformat"/>
              <w:jc w:val="both"/>
            </w:pPr>
            <w:r>
              <w:t xml:space="preserve">врача-оториноларинголога </w:t>
            </w:r>
          </w:p>
        </w:tc>
      </w:tr>
      <w:tr w:rsidR="0057379D" w14:paraId="3E0A1C6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379175A" w14:textId="77777777" w:rsidR="0057379D" w:rsidRDefault="0057379D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203" w:type="dxa"/>
            <w:tcBorders>
              <w:top w:val="nil"/>
            </w:tcBorders>
          </w:tcPr>
          <w:p w14:paraId="278185B4" w14:textId="77777777" w:rsidR="0057379D" w:rsidRDefault="0057379D">
            <w:pPr>
              <w:pStyle w:val="ConsPlusNonformat"/>
              <w:jc w:val="both"/>
            </w:pPr>
            <w:r>
              <w:t xml:space="preserve">Аудиометр (аудиотестер)   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2EF31219" w14:textId="77777777" w:rsidR="0057379D" w:rsidRDefault="0057379D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57379D" w14:paraId="0D7E944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4F074A9" w14:textId="77777777" w:rsidR="0057379D" w:rsidRDefault="0057379D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203" w:type="dxa"/>
            <w:tcBorders>
              <w:top w:val="nil"/>
            </w:tcBorders>
          </w:tcPr>
          <w:p w14:paraId="37B837AF" w14:textId="77777777" w:rsidR="0057379D" w:rsidRDefault="0057379D">
            <w:pPr>
              <w:pStyle w:val="ConsPlusNonformat"/>
              <w:jc w:val="both"/>
            </w:pPr>
            <w:r>
              <w:t>Аудиометр импедансный, импедансметр ушной</w:t>
            </w:r>
          </w:p>
        </w:tc>
        <w:tc>
          <w:tcPr>
            <w:tcW w:w="3267" w:type="dxa"/>
            <w:tcBorders>
              <w:top w:val="nil"/>
            </w:tcBorders>
          </w:tcPr>
          <w:p w14:paraId="313D0892" w14:textId="77777777" w:rsidR="0057379D" w:rsidRDefault="0057379D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57379D" w14:paraId="0B3F048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C0ADCA1" w14:textId="77777777" w:rsidR="0057379D" w:rsidRDefault="0057379D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203" w:type="dxa"/>
            <w:tcBorders>
              <w:top w:val="nil"/>
            </w:tcBorders>
          </w:tcPr>
          <w:p w14:paraId="57BEE3DB" w14:textId="77777777" w:rsidR="0057379D" w:rsidRDefault="0057379D">
            <w:pPr>
              <w:pStyle w:val="ConsPlusNonformat"/>
              <w:jc w:val="both"/>
            </w:pPr>
            <w:r>
              <w:t xml:space="preserve">Прибор для регистрации отоакустической   </w:t>
            </w:r>
          </w:p>
          <w:p w14:paraId="51381A74" w14:textId="77777777" w:rsidR="0057379D" w:rsidRDefault="0057379D">
            <w:pPr>
              <w:pStyle w:val="ConsPlusNonformat"/>
              <w:jc w:val="both"/>
            </w:pPr>
            <w:r>
              <w:t xml:space="preserve">эмиссии                   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705BC26F" w14:textId="77777777" w:rsidR="0057379D" w:rsidRDefault="0057379D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57379D" w14:paraId="60C3A9E9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B9E622D" w14:textId="77777777" w:rsidR="0057379D" w:rsidRDefault="0057379D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203" w:type="dxa"/>
            <w:tcBorders>
              <w:top w:val="nil"/>
            </w:tcBorders>
          </w:tcPr>
          <w:p w14:paraId="562920BA" w14:textId="77777777" w:rsidR="0057379D" w:rsidRDefault="0057379D">
            <w:pPr>
              <w:pStyle w:val="ConsPlusNonformat"/>
              <w:jc w:val="both"/>
            </w:pPr>
            <w:r>
              <w:t xml:space="preserve">Кресло вращающееся (Барани), (комплекс)  </w:t>
            </w:r>
          </w:p>
          <w:p w14:paraId="02D96B3F" w14:textId="77777777" w:rsidR="0057379D" w:rsidRDefault="0057379D">
            <w:pPr>
              <w:pStyle w:val="ConsPlusNonformat"/>
              <w:jc w:val="both"/>
            </w:pPr>
            <w:r>
              <w:t xml:space="preserve">для проверки и тренировки вестибулярного </w:t>
            </w:r>
          </w:p>
          <w:p w14:paraId="69F40409" w14:textId="77777777" w:rsidR="0057379D" w:rsidRDefault="0057379D">
            <w:pPr>
              <w:pStyle w:val="ConsPlusNonformat"/>
              <w:jc w:val="both"/>
            </w:pPr>
            <w:r>
              <w:t xml:space="preserve">аппарата                  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514BB74B" w14:textId="77777777" w:rsidR="0057379D" w:rsidRDefault="0057379D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57379D" w14:paraId="56D2DD8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D5A3E8A" w14:textId="77777777" w:rsidR="0057379D" w:rsidRDefault="0057379D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203" w:type="dxa"/>
            <w:tcBorders>
              <w:top w:val="nil"/>
            </w:tcBorders>
          </w:tcPr>
          <w:p w14:paraId="1A1E0761" w14:textId="77777777" w:rsidR="0057379D" w:rsidRDefault="0057379D">
            <w:pPr>
              <w:pStyle w:val="ConsPlusNonformat"/>
              <w:jc w:val="both"/>
            </w:pPr>
            <w:r>
              <w:t xml:space="preserve">Осветитель налобный       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0D0DE683" w14:textId="77777777" w:rsidR="0057379D" w:rsidRDefault="0057379D">
            <w:pPr>
              <w:pStyle w:val="ConsPlusNonformat"/>
              <w:jc w:val="both"/>
            </w:pPr>
            <w:r>
              <w:t xml:space="preserve">   по числу должностей   </w:t>
            </w:r>
          </w:p>
          <w:p w14:paraId="6950F3FF" w14:textId="77777777" w:rsidR="0057379D" w:rsidRDefault="0057379D">
            <w:pPr>
              <w:pStyle w:val="ConsPlusNonformat"/>
              <w:jc w:val="both"/>
            </w:pPr>
            <w:r>
              <w:lastRenderedPageBreak/>
              <w:t xml:space="preserve">         врачей-         </w:t>
            </w:r>
          </w:p>
          <w:p w14:paraId="61AD779E" w14:textId="77777777" w:rsidR="0057379D" w:rsidRDefault="0057379D">
            <w:pPr>
              <w:pStyle w:val="ConsPlusNonformat"/>
              <w:jc w:val="both"/>
            </w:pPr>
            <w:r>
              <w:t xml:space="preserve">   оториноларингологов   </w:t>
            </w:r>
          </w:p>
        </w:tc>
      </w:tr>
      <w:tr w:rsidR="0057379D" w14:paraId="67421F4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288C0C1" w14:textId="77777777" w:rsidR="0057379D" w:rsidRDefault="0057379D">
            <w:pPr>
              <w:pStyle w:val="ConsPlusNonformat"/>
              <w:jc w:val="both"/>
            </w:pPr>
            <w:r>
              <w:lastRenderedPageBreak/>
              <w:t xml:space="preserve"> 19. </w:t>
            </w:r>
          </w:p>
        </w:tc>
        <w:tc>
          <w:tcPr>
            <w:tcW w:w="5203" w:type="dxa"/>
            <w:tcBorders>
              <w:top w:val="nil"/>
            </w:tcBorders>
          </w:tcPr>
          <w:p w14:paraId="0357A7F9" w14:textId="77777777" w:rsidR="0057379D" w:rsidRDefault="0057379D">
            <w:pPr>
              <w:pStyle w:val="ConsPlusNonformat"/>
              <w:jc w:val="both"/>
            </w:pPr>
            <w:r>
              <w:t xml:space="preserve">Набор инструментов для осмотра ЛОР-      </w:t>
            </w:r>
          </w:p>
          <w:p w14:paraId="54D3B8AC" w14:textId="77777777" w:rsidR="0057379D" w:rsidRDefault="0057379D">
            <w:pPr>
              <w:pStyle w:val="ConsPlusNonformat"/>
              <w:jc w:val="both"/>
            </w:pPr>
            <w:r>
              <w:t xml:space="preserve">органов                   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596087AF" w14:textId="77777777" w:rsidR="0057379D" w:rsidRDefault="0057379D">
            <w:pPr>
              <w:pStyle w:val="ConsPlusNonformat"/>
              <w:jc w:val="both"/>
            </w:pPr>
            <w:r>
              <w:t xml:space="preserve"> по количеству посещений </w:t>
            </w:r>
          </w:p>
        </w:tc>
      </w:tr>
      <w:tr w:rsidR="0057379D" w14:paraId="6D0581E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EB818A0" w14:textId="77777777" w:rsidR="0057379D" w:rsidRDefault="0057379D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203" w:type="dxa"/>
            <w:tcBorders>
              <w:top w:val="nil"/>
            </w:tcBorders>
          </w:tcPr>
          <w:p w14:paraId="2795A6CA" w14:textId="77777777" w:rsidR="0057379D" w:rsidRDefault="0057379D">
            <w:pPr>
              <w:pStyle w:val="ConsPlusNonformat"/>
              <w:jc w:val="both"/>
            </w:pPr>
            <w:r>
              <w:t xml:space="preserve">Аппарат лазерной и магнитолазерной       </w:t>
            </w:r>
          </w:p>
          <w:p w14:paraId="332C662E" w14:textId="77777777" w:rsidR="0057379D" w:rsidRDefault="0057379D">
            <w:pPr>
              <w:pStyle w:val="ConsPlusNonformat"/>
              <w:jc w:val="both"/>
            </w:pPr>
            <w:r>
              <w:t xml:space="preserve">терапии                                  </w:t>
            </w:r>
          </w:p>
        </w:tc>
        <w:tc>
          <w:tcPr>
            <w:tcW w:w="3267" w:type="dxa"/>
            <w:tcBorders>
              <w:top w:val="nil"/>
            </w:tcBorders>
          </w:tcPr>
          <w:p w14:paraId="4958C189" w14:textId="77777777" w:rsidR="0057379D" w:rsidRDefault="0057379D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</w:tbl>
    <w:p w14:paraId="075572A8" w14:textId="77777777" w:rsidR="0057379D" w:rsidRDefault="0057379D">
      <w:pPr>
        <w:pStyle w:val="ConsPlusNormal"/>
        <w:ind w:firstLine="540"/>
        <w:jc w:val="both"/>
      </w:pPr>
    </w:p>
    <w:p w14:paraId="741C54B2" w14:textId="77777777" w:rsidR="0057379D" w:rsidRDefault="0057379D">
      <w:pPr>
        <w:pStyle w:val="ConsPlusNormal"/>
        <w:ind w:firstLine="540"/>
        <w:jc w:val="both"/>
      </w:pPr>
    </w:p>
    <w:p w14:paraId="7DEA1D4F" w14:textId="77777777" w:rsidR="0057379D" w:rsidRDefault="0057379D">
      <w:pPr>
        <w:pStyle w:val="ConsPlusNormal"/>
        <w:ind w:firstLine="540"/>
        <w:jc w:val="both"/>
      </w:pPr>
    </w:p>
    <w:p w14:paraId="1973483A" w14:textId="77777777" w:rsidR="0057379D" w:rsidRDefault="0057379D">
      <w:pPr>
        <w:pStyle w:val="ConsPlusNormal"/>
        <w:ind w:firstLine="540"/>
        <w:jc w:val="both"/>
      </w:pPr>
    </w:p>
    <w:p w14:paraId="76A69B87" w14:textId="77777777" w:rsidR="0057379D" w:rsidRDefault="0057379D">
      <w:pPr>
        <w:pStyle w:val="ConsPlusNormal"/>
        <w:ind w:firstLine="540"/>
        <w:jc w:val="both"/>
      </w:pPr>
    </w:p>
    <w:p w14:paraId="70A98EAA" w14:textId="77777777" w:rsidR="0057379D" w:rsidRDefault="0057379D">
      <w:pPr>
        <w:pStyle w:val="ConsPlusNormal"/>
        <w:jc w:val="right"/>
        <w:outlineLvl w:val="1"/>
      </w:pPr>
      <w:r>
        <w:t>Приложение N 7</w:t>
      </w:r>
    </w:p>
    <w:p w14:paraId="33D2FD14" w14:textId="77777777" w:rsidR="0057379D" w:rsidRDefault="0057379D">
      <w:pPr>
        <w:pStyle w:val="ConsPlusNormal"/>
        <w:jc w:val="right"/>
      </w:pPr>
      <w:r>
        <w:t>к Порядку оказания медицинской</w:t>
      </w:r>
    </w:p>
    <w:p w14:paraId="4043C2B4" w14:textId="77777777" w:rsidR="0057379D" w:rsidRDefault="0057379D">
      <w:pPr>
        <w:pStyle w:val="ConsPlusNormal"/>
        <w:jc w:val="right"/>
      </w:pPr>
      <w:r>
        <w:t>помощи населению по профилю</w:t>
      </w:r>
    </w:p>
    <w:p w14:paraId="02915673" w14:textId="77777777" w:rsidR="0057379D" w:rsidRDefault="0057379D">
      <w:pPr>
        <w:pStyle w:val="ConsPlusNormal"/>
        <w:jc w:val="right"/>
      </w:pPr>
      <w:r>
        <w:t>"оториноларингология", утвержденному</w:t>
      </w:r>
    </w:p>
    <w:p w14:paraId="1CAE3233" w14:textId="77777777" w:rsidR="0057379D" w:rsidRDefault="0057379D">
      <w:pPr>
        <w:pStyle w:val="ConsPlusNormal"/>
        <w:jc w:val="right"/>
      </w:pPr>
      <w:r>
        <w:t>приказом Министерства здравоохранения</w:t>
      </w:r>
    </w:p>
    <w:p w14:paraId="61C89FC0" w14:textId="77777777" w:rsidR="0057379D" w:rsidRDefault="0057379D">
      <w:pPr>
        <w:pStyle w:val="ConsPlusNormal"/>
        <w:jc w:val="right"/>
      </w:pPr>
      <w:r>
        <w:t>Российской Федерации</w:t>
      </w:r>
    </w:p>
    <w:p w14:paraId="68A575B2" w14:textId="77777777" w:rsidR="0057379D" w:rsidRDefault="0057379D">
      <w:pPr>
        <w:pStyle w:val="ConsPlusNormal"/>
        <w:jc w:val="right"/>
      </w:pPr>
      <w:r>
        <w:t>от 12 ноября 2012 г. N 905н</w:t>
      </w:r>
    </w:p>
    <w:p w14:paraId="2EA10B8D" w14:textId="77777777" w:rsidR="0057379D" w:rsidRDefault="0057379D">
      <w:pPr>
        <w:pStyle w:val="ConsPlusNormal"/>
        <w:ind w:firstLine="540"/>
        <w:jc w:val="both"/>
      </w:pPr>
    </w:p>
    <w:p w14:paraId="7344EA8C" w14:textId="77777777" w:rsidR="0057379D" w:rsidRDefault="0057379D">
      <w:pPr>
        <w:pStyle w:val="ConsPlusNormal"/>
        <w:jc w:val="center"/>
      </w:pPr>
      <w:r>
        <w:t>ПРАВИЛА</w:t>
      </w:r>
    </w:p>
    <w:p w14:paraId="35E70441" w14:textId="77777777" w:rsidR="0057379D" w:rsidRDefault="0057379D">
      <w:pPr>
        <w:pStyle w:val="ConsPlusNormal"/>
        <w:jc w:val="center"/>
      </w:pPr>
      <w:r>
        <w:t>ОРГАНИЗАЦИИ ДЕЯТЕЛЬНОСТИ СТАЦИОНАРНОГО</w:t>
      </w:r>
    </w:p>
    <w:p w14:paraId="7A9B1424" w14:textId="77777777" w:rsidR="0057379D" w:rsidRDefault="0057379D">
      <w:pPr>
        <w:pStyle w:val="ConsPlusNormal"/>
        <w:jc w:val="center"/>
      </w:pPr>
      <w:r>
        <w:t>ОТОРИНОЛАРИНГОЛОГИЧЕСКОГО ОТДЕЛЕНИЯ</w:t>
      </w:r>
    </w:p>
    <w:p w14:paraId="2A60A3D0" w14:textId="77777777" w:rsidR="0057379D" w:rsidRDefault="0057379D">
      <w:pPr>
        <w:pStyle w:val="ConsPlusNormal"/>
        <w:ind w:firstLine="540"/>
        <w:jc w:val="both"/>
      </w:pPr>
    </w:p>
    <w:p w14:paraId="58792A6B" w14:textId="77777777" w:rsidR="0057379D" w:rsidRDefault="0057379D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стационарного оториноларингологического отделения (далее - Отделение), которое является структурным подразделением медицинской организации.</w:t>
      </w:r>
    </w:p>
    <w:p w14:paraId="3B5D2C21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2. Структура и штатная численность Отделения утверждается руководителем медицинской организации, в составе которой создано Отделение, в зависимости от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473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"оториноларингология".</w:t>
      </w:r>
    </w:p>
    <w:p w14:paraId="0072BEFD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3. Оснащение Отделения осуществляется в соответствии со стандартом оснащения, предусмотренным </w:t>
      </w:r>
      <w:hyperlink w:anchor="P52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населению по профилю "оториноларингология", утвержденному настоящим Приказом.</w:t>
      </w:r>
    </w:p>
    <w:p w14:paraId="4D15B0F3" w14:textId="77777777" w:rsidR="0057379D" w:rsidRDefault="0057379D">
      <w:pPr>
        <w:pStyle w:val="ConsPlusNormal"/>
        <w:spacing w:before="220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медицинской организации, в составе которой оно создано.</w:t>
      </w:r>
    </w:p>
    <w:p w14:paraId="5432273B" w14:textId="77777777" w:rsidR="0057379D" w:rsidRDefault="0057379D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19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по специальности "оториноларингология".</w:t>
      </w:r>
    </w:p>
    <w:p w14:paraId="2317D648" w14:textId="77777777" w:rsidR="0057379D" w:rsidRDefault="0057379D">
      <w:pPr>
        <w:pStyle w:val="ConsPlusNormal"/>
        <w:spacing w:before="220"/>
        <w:ind w:firstLine="540"/>
        <w:jc w:val="both"/>
      </w:pPr>
      <w:r>
        <w:t>6. Отделение осуществляет следующие функции:</w:t>
      </w:r>
    </w:p>
    <w:p w14:paraId="64844572" w14:textId="77777777" w:rsidR="0057379D" w:rsidRDefault="0057379D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по профилю "оториноларингология";</w:t>
      </w:r>
    </w:p>
    <w:p w14:paraId="41691695" w14:textId="77777777" w:rsidR="0057379D" w:rsidRDefault="0057379D">
      <w:pPr>
        <w:pStyle w:val="ConsPlusNormal"/>
        <w:spacing w:before="220"/>
        <w:ind w:firstLine="540"/>
        <w:jc w:val="both"/>
      </w:pPr>
      <w:r>
        <w:t>осуществление реабилитации больных с заболеваниями ЛОР-органов, в том числе с заболеваниями голосового аппарата и заболеваниями, связанными с нарушением слуха;</w:t>
      </w:r>
    </w:p>
    <w:p w14:paraId="779428BE" w14:textId="77777777" w:rsidR="0057379D" w:rsidRDefault="0057379D">
      <w:pPr>
        <w:pStyle w:val="ConsPlusNormal"/>
        <w:spacing w:before="220"/>
        <w:ind w:firstLine="540"/>
        <w:jc w:val="both"/>
      </w:pPr>
      <w:r>
        <w:lastRenderedPageBreak/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заболеваниями ЛОР-органов;</w:t>
      </w:r>
    </w:p>
    <w:p w14:paraId="09EC0055" w14:textId="77777777" w:rsidR="0057379D" w:rsidRDefault="0057379D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диагностики, лечения заболеваний ЛОР-органов, профилактики их осложнений и реабилитации больных;</w:t>
      </w:r>
    </w:p>
    <w:p w14:paraId="3DD5615F" w14:textId="77777777" w:rsidR="0057379D" w:rsidRDefault="0057379D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в Отделении и снижение больничной летальности от заболеваний ЛОР-органов;</w:t>
      </w:r>
    </w:p>
    <w:p w14:paraId="3E053E99" w14:textId="77777777" w:rsidR="0057379D" w:rsidRDefault="0057379D">
      <w:pPr>
        <w:pStyle w:val="ConsPlusNormal"/>
        <w:spacing w:before="220"/>
        <w:ind w:firstLine="540"/>
        <w:jc w:val="both"/>
      </w:pPr>
      <w:r>
        <w:t>проведение работы по санитарно-гигиеническому обучению больных и их родственников;</w:t>
      </w:r>
    </w:p>
    <w:p w14:paraId="6A3F3930" w14:textId="77777777" w:rsidR="0057379D" w:rsidRDefault="0057379D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14:paraId="1681DCD4" w14:textId="77777777" w:rsidR="0057379D" w:rsidRDefault="0057379D">
      <w:pPr>
        <w:pStyle w:val="ConsPlusNormal"/>
        <w:spacing w:before="220"/>
        <w:ind w:firstLine="540"/>
        <w:jc w:val="both"/>
      </w:pPr>
      <w:r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</w:r>
    </w:p>
    <w:p w14:paraId="0F016432" w14:textId="77777777" w:rsidR="0057379D" w:rsidRDefault="0057379D">
      <w:pPr>
        <w:pStyle w:val="ConsPlusNormal"/>
        <w:spacing w:before="220"/>
        <w:ind w:firstLine="540"/>
        <w:jc w:val="both"/>
      </w:pPr>
      <w:r>
        <w:t>8.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14:paraId="436D87F6" w14:textId="77777777" w:rsidR="0057379D" w:rsidRDefault="0057379D">
      <w:pPr>
        <w:pStyle w:val="ConsPlusNormal"/>
        <w:ind w:firstLine="540"/>
        <w:jc w:val="both"/>
      </w:pPr>
    </w:p>
    <w:p w14:paraId="5C05D23D" w14:textId="77777777" w:rsidR="0057379D" w:rsidRDefault="0057379D">
      <w:pPr>
        <w:pStyle w:val="ConsPlusNormal"/>
        <w:ind w:firstLine="540"/>
        <w:jc w:val="both"/>
      </w:pPr>
    </w:p>
    <w:p w14:paraId="665F613F" w14:textId="77777777" w:rsidR="0057379D" w:rsidRDefault="0057379D">
      <w:pPr>
        <w:pStyle w:val="ConsPlusNormal"/>
        <w:ind w:firstLine="540"/>
        <w:jc w:val="both"/>
      </w:pPr>
    </w:p>
    <w:p w14:paraId="7422AE16" w14:textId="77777777" w:rsidR="0057379D" w:rsidRDefault="0057379D">
      <w:pPr>
        <w:pStyle w:val="ConsPlusNormal"/>
        <w:ind w:firstLine="540"/>
        <w:jc w:val="both"/>
      </w:pPr>
    </w:p>
    <w:p w14:paraId="717D7A06" w14:textId="77777777" w:rsidR="0057379D" w:rsidRDefault="0057379D">
      <w:pPr>
        <w:pStyle w:val="ConsPlusNormal"/>
        <w:ind w:firstLine="540"/>
        <w:jc w:val="both"/>
      </w:pPr>
    </w:p>
    <w:p w14:paraId="75BF3814" w14:textId="77777777" w:rsidR="0057379D" w:rsidRDefault="0057379D">
      <w:pPr>
        <w:pStyle w:val="ConsPlusNormal"/>
        <w:jc w:val="right"/>
        <w:outlineLvl w:val="1"/>
      </w:pPr>
      <w:r>
        <w:t>Приложение N 8</w:t>
      </w:r>
    </w:p>
    <w:p w14:paraId="43D759DE" w14:textId="77777777" w:rsidR="0057379D" w:rsidRDefault="0057379D">
      <w:pPr>
        <w:pStyle w:val="ConsPlusNormal"/>
        <w:jc w:val="right"/>
      </w:pPr>
      <w:r>
        <w:t>к Порядку оказания медицинской</w:t>
      </w:r>
    </w:p>
    <w:p w14:paraId="379F6434" w14:textId="77777777" w:rsidR="0057379D" w:rsidRDefault="0057379D">
      <w:pPr>
        <w:pStyle w:val="ConsPlusNormal"/>
        <w:jc w:val="right"/>
      </w:pPr>
      <w:r>
        <w:t>помощи населению по профилю</w:t>
      </w:r>
    </w:p>
    <w:p w14:paraId="78D3EE76" w14:textId="77777777" w:rsidR="0057379D" w:rsidRDefault="0057379D">
      <w:pPr>
        <w:pStyle w:val="ConsPlusNormal"/>
        <w:jc w:val="right"/>
      </w:pPr>
      <w:r>
        <w:t>"оториноларингология", утвержденному</w:t>
      </w:r>
    </w:p>
    <w:p w14:paraId="75702152" w14:textId="77777777" w:rsidR="0057379D" w:rsidRDefault="0057379D">
      <w:pPr>
        <w:pStyle w:val="ConsPlusNormal"/>
        <w:jc w:val="right"/>
      </w:pPr>
      <w:r>
        <w:t>приказом Министерства здравоохранения</w:t>
      </w:r>
    </w:p>
    <w:p w14:paraId="69BB3BC0" w14:textId="77777777" w:rsidR="0057379D" w:rsidRDefault="0057379D">
      <w:pPr>
        <w:pStyle w:val="ConsPlusNormal"/>
        <w:jc w:val="right"/>
      </w:pPr>
      <w:r>
        <w:t>Российской Федерации</w:t>
      </w:r>
    </w:p>
    <w:p w14:paraId="4EF0236B" w14:textId="77777777" w:rsidR="0057379D" w:rsidRDefault="0057379D">
      <w:pPr>
        <w:pStyle w:val="ConsPlusNormal"/>
        <w:jc w:val="right"/>
      </w:pPr>
      <w:r>
        <w:t>от 12 ноября 2012 г. N 905н</w:t>
      </w:r>
    </w:p>
    <w:p w14:paraId="6D8BA492" w14:textId="77777777" w:rsidR="0057379D" w:rsidRDefault="0057379D">
      <w:pPr>
        <w:pStyle w:val="ConsPlusNormal"/>
        <w:ind w:firstLine="540"/>
        <w:jc w:val="both"/>
      </w:pPr>
    </w:p>
    <w:p w14:paraId="21357A0A" w14:textId="77777777" w:rsidR="0057379D" w:rsidRDefault="0057379D">
      <w:pPr>
        <w:pStyle w:val="ConsPlusNormal"/>
        <w:jc w:val="center"/>
      </w:pPr>
      <w:bookmarkStart w:id="8" w:name="P473"/>
      <w:bookmarkEnd w:id="8"/>
      <w:r>
        <w:t>РЕКОМЕНДУЕМЫЕ ШТАТНЫЕ НОРМАТИВЫ</w:t>
      </w:r>
    </w:p>
    <w:p w14:paraId="1B9794FF" w14:textId="77777777" w:rsidR="0057379D" w:rsidRDefault="0057379D">
      <w:pPr>
        <w:pStyle w:val="ConsPlusNormal"/>
        <w:jc w:val="center"/>
      </w:pPr>
      <w:r>
        <w:t>СТАЦИОНАРНОГО ОТОРИНОЛАРИНГОЛОГИЧЕСКОГО ОТДЕЛЕНИЯ</w:t>
      </w:r>
    </w:p>
    <w:p w14:paraId="213BB96E" w14:textId="77777777" w:rsidR="0057379D" w:rsidRDefault="0057379D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6"/>
        <w:gridCol w:w="5445"/>
        <w:gridCol w:w="3146"/>
      </w:tblGrid>
      <w:tr w:rsidR="0057379D" w14:paraId="5E80F443" w14:textId="77777777">
        <w:trPr>
          <w:trHeight w:val="249"/>
        </w:trPr>
        <w:tc>
          <w:tcPr>
            <w:tcW w:w="726" w:type="dxa"/>
          </w:tcPr>
          <w:p w14:paraId="0B456CAF" w14:textId="77777777" w:rsidR="0057379D" w:rsidRDefault="0057379D">
            <w:pPr>
              <w:pStyle w:val="ConsPlusNonformat"/>
              <w:jc w:val="both"/>
            </w:pPr>
            <w:r>
              <w:t xml:space="preserve"> N  </w:t>
            </w:r>
          </w:p>
          <w:p w14:paraId="01672023" w14:textId="77777777" w:rsidR="0057379D" w:rsidRDefault="0057379D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445" w:type="dxa"/>
          </w:tcPr>
          <w:p w14:paraId="6C4898C8" w14:textId="77777777" w:rsidR="0057379D" w:rsidRDefault="0057379D">
            <w:pPr>
              <w:pStyle w:val="ConsPlusNonformat"/>
              <w:jc w:val="both"/>
            </w:pPr>
            <w:r>
              <w:t xml:space="preserve">          Наименование должностей          </w:t>
            </w:r>
          </w:p>
        </w:tc>
        <w:tc>
          <w:tcPr>
            <w:tcW w:w="3146" w:type="dxa"/>
          </w:tcPr>
          <w:p w14:paraId="381A2818" w14:textId="77777777" w:rsidR="0057379D" w:rsidRDefault="0057379D">
            <w:pPr>
              <w:pStyle w:val="ConsPlusNonformat"/>
              <w:jc w:val="both"/>
            </w:pPr>
            <w:r>
              <w:t xml:space="preserve"> Количество должностей  </w:t>
            </w:r>
          </w:p>
        </w:tc>
      </w:tr>
      <w:tr w:rsidR="0057379D" w14:paraId="6D68FB3F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4279C7D" w14:textId="77777777" w:rsidR="0057379D" w:rsidRDefault="0057379D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445" w:type="dxa"/>
            <w:tcBorders>
              <w:top w:val="nil"/>
            </w:tcBorders>
          </w:tcPr>
          <w:p w14:paraId="4EAB1B56" w14:textId="77777777" w:rsidR="0057379D" w:rsidRDefault="0057379D">
            <w:pPr>
              <w:pStyle w:val="ConsPlusNonformat"/>
              <w:jc w:val="both"/>
            </w:pPr>
            <w:r>
              <w:t xml:space="preserve">Заведующий отделением - врач-              </w:t>
            </w:r>
          </w:p>
          <w:p w14:paraId="1544875D" w14:textId="77777777" w:rsidR="0057379D" w:rsidRDefault="0057379D">
            <w:pPr>
              <w:pStyle w:val="ConsPlusNonformat"/>
              <w:jc w:val="both"/>
            </w:pPr>
            <w:r>
              <w:t xml:space="preserve">оториноларинголог 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0109BB74" w14:textId="77777777" w:rsidR="0057379D" w:rsidRDefault="0057379D">
            <w:pPr>
              <w:pStyle w:val="ConsPlusNonformat"/>
              <w:jc w:val="both"/>
            </w:pPr>
            <w:r>
              <w:t xml:space="preserve">     1 на отделение     </w:t>
            </w:r>
          </w:p>
        </w:tc>
      </w:tr>
      <w:tr w:rsidR="0057379D" w14:paraId="6EC8799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F7BA33C" w14:textId="77777777" w:rsidR="0057379D" w:rsidRDefault="0057379D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445" w:type="dxa"/>
            <w:tcBorders>
              <w:top w:val="nil"/>
            </w:tcBorders>
          </w:tcPr>
          <w:p w14:paraId="75322A35" w14:textId="77777777" w:rsidR="0057379D" w:rsidRDefault="0057379D">
            <w:pPr>
              <w:pStyle w:val="ConsPlusNonformat"/>
              <w:jc w:val="both"/>
            </w:pPr>
            <w:r>
              <w:t xml:space="preserve">Старшая медицинская сестра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208A255F" w14:textId="77777777" w:rsidR="0057379D" w:rsidRDefault="0057379D">
            <w:pPr>
              <w:pStyle w:val="ConsPlusNonformat"/>
              <w:jc w:val="both"/>
            </w:pPr>
            <w:r>
              <w:t xml:space="preserve">     1 на отделение     </w:t>
            </w:r>
          </w:p>
        </w:tc>
      </w:tr>
      <w:tr w:rsidR="0057379D" w14:paraId="61B20D0F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BEC712A" w14:textId="77777777" w:rsidR="0057379D" w:rsidRDefault="0057379D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445" w:type="dxa"/>
            <w:tcBorders>
              <w:top w:val="nil"/>
            </w:tcBorders>
          </w:tcPr>
          <w:p w14:paraId="58BE28CE" w14:textId="77777777" w:rsidR="0057379D" w:rsidRDefault="0057379D">
            <w:pPr>
              <w:pStyle w:val="ConsPlusNonformat"/>
              <w:jc w:val="both"/>
            </w:pPr>
            <w:r>
              <w:t xml:space="preserve">Сестра-хозяйка    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12304ACB" w14:textId="77777777" w:rsidR="0057379D" w:rsidRDefault="0057379D">
            <w:pPr>
              <w:pStyle w:val="ConsPlusNonformat"/>
              <w:jc w:val="both"/>
            </w:pPr>
            <w:r>
              <w:t xml:space="preserve">     1 на отделение     </w:t>
            </w:r>
          </w:p>
        </w:tc>
      </w:tr>
      <w:tr w:rsidR="0057379D" w14:paraId="340A2989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6ABE4F3" w14:textId="77777777" w:rsidR="0057379D" w:rsidRDefault="0057379D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445" w:type="dxa"/>
            <w:tcBorders>
              <w:top w:val="nil"/>
            </w:tcBorders>
          </w:tcPr>
          <w:p w14:paraId="0B7AF25B" w14:textId="77777777" w:rsidR="0057379D" w:rsidRDefault="0057379D">
            <w:pPr>
              <w:pStyle w:val="ConsPlusNonformat"/>
              <w:jc w:val="both"/>
            </w:pPr>
            <w:r>
              <w:t xml:space="preserve">Врач-оториноларинголог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06B049C1" w14:textId="77777777" w:rsidR="0057379D" w:rsidRDefault="0057379D">
            <w:pPr>
              <w:pStyle w:val="ConsPlusNonformat"/>
              <w:jc w:val="both"/>
            </w:pPr>
            <w:r>
              <w:t xml:space="preserve">      1 на 20 коек      </w:t>
            </w:r>
          </w:p>
        </w:tc>
      </w:tr>
      <w:tr w:rsidR="0057379D" w14:paraId="5D9DF89F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4E83DFF" w14:textId="77777777" w:rsidR="0057379D" w:rsidRDefault="0057379D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445" w:type="dxa"/>
            <w:tcBorders>
              <w:top w:val="nil"/>
            </w:tcBorders>
          </w:tcPr>
          <w:p w14:paraId="5C9F0F37" w14:textId="77777777" w:rsidR="0057379D" w:rsidRDefault="0057379D">
            <w:pPr>
              <w:pStyle w:val="ConsPlusNonformat"/>
              <w:jc w:val="both"/>
            </w:pPr>
            <w:r>
              <w:t xml:space="preserve">Медицинская сестра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5D1797EE" w14:textId="77777777" w:rsidR="0057379D" w:rsidRDefault="0057379D">
            <w:pPr>
              <w:pStyle w:val="ConsPlusNonformat"/>
              <w:jc w:val="both"/>
            </w:pPr>
            <w:r>
              <w:t xml:space="preserve">  4,75 для обеспечения  </w:t>
            </w:r>
          </w:p>
          <w:p w14:paraId="6D2C7554" w14:textId="77777777" w:rsidR="0057379D" w:rsidRDefault="0057379D">
            <w:pPr>
              <w:pStyle w:val="ConsPlusNonformat"/>
              <w:jc w:val="both"/>
            </w:pPr>
            <w:r>
              <w:t xml:space="preserve"> круглосуточной работы  </w:t>
            </w:r>
          </w:p>
        </w:tc>
      </w:tr>
      <w:tr w:rsidR="0057379D" w14:paraId="7E3391C8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057D530" w14:textId="77777777" w:rsidR="0057379D" w:rsidRDefault="0057379D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445" w:type="dxa"/>
            <w:tcBorders>
              <w:top w:val="nil"/>
            </w:tcBorders>
          </w:tcPr>
          <w:p w14:paraId="149A5BB8" w14:textId="77777777" w:rsidR="0057379D" w:rsidRDefault="0057379D">
            <w:pPr>
              <w:pStyle w:val="ConsPlusNonformat"/>
              <w:jc w:val="both"/>
            </w:pPr>
            <w:r>
              <w:t xml:space="preserve">Медицинская сестра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00BD6E0D" w14:textId="77777777" w:rsidR="0057379D" w:rsidRDefault="0057379D">
            <w:pPr>
              <w:pStyle w:val="ConsPlusNonformat"/>
              <w:jc w:val="both"/>
            </w:pPr>
            <w:r>
              <w:t xml:space="preserve">      2 на 40 коек      </w:t>
            </w:r>
          </w:p>
        </w:tc>
      </w:tr>
      <w:tr w:rsidR="0057379D" w14:paraId="7F7C8618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B6C942E" w14:textId="77777777" w:rsidR="0057379D" w:rsidRDefault="0057379D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445" w:type="dxa"/>
            <w:tcBorders>
              <w:top w:val="nil"/>
            </w:tcBorders>
          </w:tcPr>
          <w:p w14:paraId="2F7D64BB" w14:textId="77777777" w:rsidR="0057379D" w:rsidRDefault="0057379D">
            <w:pPr>
              <w:pStyle w:val="ConsPlusNonformat"/>
              <w:jc w:val="both"/>
            </w:pPr>
            <w:r>
              <w:t xml:space="preserve">Операционная медицинская сестра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788E205D" w14:textId="77777777" w:rsidR="0057379D" w:rsidRDefault="0057379D">
            <w:pPr>
              <w:pStyle w:val="ConsPlusNonformat"/>
              <w:jc w:val="both"/>
            </w:pPr>
            <w:r>
              <w:t xml:space="preserve">      1 на 40 коек      </w:t>
            </w:r>
          </w:p>
        </w:tc>
      </w:tr>
      <w:tr w:rsidR="0057379D" w14:paraId="0FB854A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7313FBA" w14:textId="77777777" w:rsidR="0057379D" w:rsidRDefault="0057379D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445" w:type="dxa"/>
            <w:tcBorders>
              <w:top w:val="nil"/>
            </w:tcBorders>
          </w:tcPr>
          <w:p w14:paraId="6766A9E5" w14:textId="77777777" w:rsidR="0057379D" w:rsidRDefault="0057379D">
            <w:pPr>
              <w:pStyle w:val="ConsPlusNonformat"/>
              <w:jc w:val="both"/>
            </w:pPr>
            <w:r>
              <w:t xml:space="preserve">Медицинская сестра перевязочной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6890A289" w14:textId="77777777" w:rsidR="0057379D" w:rsidRDefault="0057379D">
            <w:pPr>
              <w:pStyle w:val="ConsPlusNonformat"/>
              <w:jc w:val="both"/>
            </w:pPr>
            <w:r>
              <w:t xml:space="preserve">      1 на 40 коек      </w:t>
            </w:r>
          </w:p>
        </w:tc>
      </w:tr>
      <w:tr w:rsidR="0057379D" w14:paraId="1D11BA4E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D93B626" w14:textId="77777777" w:rsidR="0057379D" w:rsidRDefault="0057379D">
            <w:pPr>
              <w:pStyle w:val="ConsPlusNonformat"/>
              <w:jc w:val="both"/>
            </w:pPr>
            <w:r>
              <w:lastRenderedPageBreak/>
              <w:t xml:space="preserve"> 9. </w:t>
            </w:r>
          </w:p>
        </w:tc>
        <w:tc>
          <w:tcPr>
            <w:tcW w:w="5445" w:type="dxa"/>
            <w:tcBorders>
              <w:top w:val="nil"/>
            </w:tcBorders>
          </w:tcPr>
          <w:p w14:paraId="16BFADD8" w14:textId="77777777" w:rsidR="0057379D" w:rsidRDefault="0057379D">
            <w:pPr>
              <w:pStyle w:val="ConsPlusNonformat"/>
              <w:jc w:val="both"/>
            </w:pPr>
            <w:r>
              <w:t xml:space="preserve">Медицинская сестра процедурной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527CE95F" w14:textId="77777777" w:rsidR="0057379D" w:rsidRDefault="0057379D">
            <w:pPr>
              <w:pStyle w:val="ConsPlusNonformat"/>
              <w:jc w:val="both"/>
            </w:pPr>
            <w:r>
              <w:t xml:space="preserve">      1 на 40 коек      </w:t>
            </w:r>
          </w:p>
        </w:tc>
      </w:tr>
      <w:tr w:rsidR="0057379D" w14:paraId="07F0D6A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C24FF2D" w14:textId="77777777" w:rsidR="0057379D" w:rsidRDefault="0057379D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445" w:type="dxa"/>
            <w:tcBorders>
              <w:top w:val="nil"/>
            </w:tcBorders>
          </w:tcPr>
          <w:p w14:paraId="425E4E12" w14:textId="77777777" w:rsidR="0057379D" w:rsidRDefault="0057379D">
            <w:pPr>
              <w:pStyle w:val="ConsPlusNonformat"/>
              <w:jc w:val="both"/>
            </w:pPr>
            <w:r>
              <w:t xml:space="preserve">Медицинская сестра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36E5D185" w14:textId="77777777" w:rsidR="0057379D" w:rsidRDefault="0057379D">
            <w:pPr>
              <w:pStyle w:val="ConsPlusNonformat"/>
              <w:jc w:val="both"/>
            </w:pPr>
            <w:r>
              <w:t xml:space="preserve">  1 на отделение (для   </w:t>
            </w:r>
          </w:p>
          <w:p w14:paraId="29A3B203" w14:textId="77777777" w:rsidR="0057379D" w:rsidRDefault="0057379D">
            <w:pPr>
              <w:pStyle w:val="ConsPlusNonformat"/>
              <w:jc w:val="both"/>
            </w:pPr>
            <w:r>
              <w:t xml:space="preserve">проведения аудиометрии) </w:t>
            </w:r>
          </w:p>
        </w:tc>
      </w:tr>
      <w:tr w:rsidR="0057379D" w14:paraId="0B5D10F8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D66F1DF" w14:textId="77777777" w:rsidR="0057379D" w:rsidRDefault="0057379D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445" w:type="dxa"/>
            <w:tcBorders>
              <w:top w:val="nil"/>
            </w:tcBorders>
          </w:tcPr>
          <w:p w14:paraId="3159DCDE" w14:textId="77777777" w:rsidR="0057379D" w:rsidRDefault="0057379D">
            <w:pPr>
              <w:pStyle w:val="ConsPlusNonformat"/>
              <w:jc w:val="both"/>
            </w:pPr>
            <w:r>
              <w:t xml:space="preserve">Санитар           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5F7AF6DB" w14:textId="77777777" w:rsidR="0057379D" w:rsidRDefault="0057379D">
            <w:pPr>
              <w:pStyle w:val="ConsPlusNonformat"/>
              <w:jc w:val="both"/>
            </w:pPr>
            <w:r>
              <w:t xml:space="preserve">      1 на 30 коек      </w:t>
            </w:r>
          </w:p>
        </w:tc>
      </w:tr>
      <w:tr w:rsidR="0057379D" w14:paraId="0F13D5D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C60B2AB" w14:textId="77777777" w:rsidR="0057379D" w:rsidRDefault="0057379D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445" w:type="dxa"/>
            <w:tcBorders>
              <w:top w:val="nil"/>
            </w:tcBorders>
          </w:tcPr>
          <w:p w14:paraId="74B302EA" w14:textId="77777777" w:rsidR="0057379D" w:rsidRDefault="0057379D">
            <w:pPr>
              <w:pStyle w:val="ConsPlusNonformat"/>
              <w:jc w:val="both"/>
            </w:pPr>
            <w:r>
              <w:t xml:space="preserve">Санитар           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1283BF13" w14:textId="77777777" w:rsidR="0057379D" w:rsidRDefault="0057379D">
            <w:pPr>
              <w:pStyle w:val="ConsPlusNonformat"/>
              <w:jc w:val="both"/>
            </w:pPr>
            <w:r>
              <w:t xml:space="preserve">   1 на 30 коек (для    </w:t>
            </w:r>
          </w:p>
          <w:p w14:paraId="6345FD50" w14:textId="77777777" w:rsidR="0057379D" w:rsidRDefault="0057379D">
            <w:pPr>
              <w:pStyle w:val="ConsPlusNonformat"/>
              <w:jc w:val="both"/>
            </w:pPr>
            <w:r>
              <w:t xml:space="preserve">    работы в буфете)    </w:t>
            </w:r>
          </w:p>
        </w:tc>
      </w:tr>
    </w:tbl>
    <w:p w14:paraId="07000CB3" w14:textId="77777777" w:rsidR="0057379D" w:rsidRDefault="0057379D">
      <w:pPr>
        <w:pStyle w:val="ConsPlusNormal"/>
        <w:ind w:firstLine="540"/>
        <w:jc w:val="both"/>
      </w:pPr>
    </w:p>
    <w:p w14:paraId="27F3F636" w14:textId="77777777" w:rsidR="0057379D" w:rsidRDefault="0057379D">
      <w:pPr>
        <w:pStyle w:val="ConsPlusNormal"/>
        <w:ind w:firstLine="540"/>
        <w:jc w:val="both"/>
      </w:pPr>
    </w:p>
    <w:p w14:paraId="55393E85" w14:textId="77777777" w:rsidR="0057379D" w:rsidRDefault="0057379D">
      <w:pPr>
        <w:pStyle w:val="ConsPlusNormal"/>
        <w:ind w:firstLine="540"/>
        <w:jc w:val="both"/>
      </w:pPr>
    </w:p>
    <w:p w14:paraId="10206A68" w14:textId="77777777" w:rsidR="0057379D" w:rsidRDefault="0057379D">
      <w:pPr>
        <w:pStyle w:val="ConsPlusNormal"/>
        <w:ind w:firstLine="540"/>
        <w:jc w:val="both"/>
      </w:pPr>
    </w:p>
    <w:p w14:paraId="469ED572" w14:textId="77777777" w:rsidR="0057379D" w:rsidRDefault="0057379D">
      <w:pPr>
        <w:pStyle w:val="ConsPlusNormal"/>
        <w:ind w:firstLine="540"/>
        <w:jc w:val="both"/>
      </w:pPr>
    </w:p>
    <w:p w14:paraId="566F630F" w14:textId="77777777" w:rsidR="0057379D" w:rsidRDefault="0057379D">
      <w:pPr>
        <w:pStyle w:val="ConsPlusNormal"/>
        <w:jc w:val="right"/>
        <w:outlineLvl w:val="1"/>
      </w:pPr>
      <w:r>
        <w:t>Приложение N 9</w:t>
      </w:r>
    </w:p>
    <w:p w14:paraId="0A381ED4" w14:textId="77777777" w:rsidR="0057379D" w:rsidRDefault="0057379D">
      <w:pPr>
        <w:pStyle w:val="ConsPlusNormal"/>
        <w:jc w:val="right"/>
      </w:pPr>
      <w:r>
        <w:t>к Порядку оказания медицинской</w:t>
      </w:r>
    </w:p>
    <w:p w14:paraId="26035F78" w14:textId="77777777" w:rsidR="0057379D" w:rsidRDefault="0057379D">
      <w:pPr>
        <w:pStyle w:val="ConsPlusNormal"/>
        <w:jc w:val="right"/>
      </w:pPr>
      <w:r>
        <w:t>помощи населению по профилю</w:t>
      </w:r>
    </w:p>
    <w:p w14:paraId="6A7237C3" w14:textId="77777777" w:rsidR="0057379D" w:rsidRDefault="0057379D">
      <w:pPr>
        <w:pStyle w:val="ConsPlusNormal"/>
        <w:jc w:val="right"/>
      </w:pPr>
      <w:r>
        <w:t>"оториноларингология", утвержденному</w:t>
      </w:r>
    </w:p>
    <w:p w14:paraId="3AD22462" w14:textId="77777777" w:rsidR="0057379D" w:rsidRDefault="0057379D">
      <w:pPr>
        <w:pStyle w:val="ConsPlusNormal"/>
        <w:jc w:val="right"/>
      </w:pPr>
      <w:r>
        <w:t>приказом Министерства здравоохранения</w:t>
      </w:r>
    </w:p>
    <w:p w14:paraId="2ACA96B3" w14:textId="77777777" w:rsidR="0057379D" w:rsidRDefault="0057379D">
      <w:pPr>
        <w:pStyle w:val="ConsPlusNormal"/>
        <w:jc w:val="right"/>
      </w:pPr>
      <w:r>
        <w:t>Российской Федерации</w:t>
      </w:r>
    </w:p>
    <w:p w14:paraId="3904155D" w14:textId="77777777" w:rsidR="0057379D" w:rsidRDefault="0057379D">
      <w:pPr>
        <w:pStyle w:val="ConsPlusNormal"/>
        <w:jc w:val="right"/>
      </w:pPr>
      <w:r>
        <w:t>от 12 ноября 2012 г. N 905н</w:t>
      </w:r>
    </w:p>
    <w:p w14:paraId="6CB45D6F" w14:textId="77777777" w:rsidR="0057379D" w:rsidRDefault="0057379D">
      <w:pPr>
        <w:pStyle w:val="ConsPlusNormal"/>
        <w:ind w:firstLine="540"/>
        <w:jc w:val="both"/>
      </w:pPr>
    </w:p>
    <w:p w14:paraId="5E71648F" w14:textId="77777777" w:rsidR="0057379D" w:rsidRDefault="0057379D">
      <w:pPr>
        <w:pStyle w:val="ConsPlusNormal"/>
        <w:jc w:val="center"/>
      </w:pPr>
      <w:bookmarkStart w:id="9" w:name="P521"/>
      <w:bookmarkEnd w:id="9"/>
      <w:r>
        <w:t>СТАНДАРТ</w:t>
      </w:r>
    </w:p>
    <w:p w14:paraId="3F2B97E4" w14:textId="77777777" w:rsidR="0057379D" w:rsidRDefault="0057379D">
      <w:pPr>
        <w:pStyle w:val="ConsPlusNormal"/>
        <w:jc w:val="center"/>
      </w:pPr>
      <w:r>
        <w:t>ОСНАЩЕНИЯ СТАЦИОНАРНОГО ОТОРИНОЛАРИНГОЛОГИЧЕСКОГО ОТДЕЛЕНИЯ</w:t>
      </w:r>
    </w:p>
    <w:p w14:paraId="066EECC9" w14:textId="77777777" w:rsidR="0057379D" w:rsidRDefault="0057379D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6"/>
        <w:gridCol w:w="5445"/>
        <w:gridCol w:w="3146"/>
      </w:tblGrid>
      <w:tr w:rsidR="0057379D" w14:paraId="7D682AF9" w14:textId="77777777">
        <w:trPr>
          <w:trHeight w:val="249"/>
        </w:trPr>
        <w:tc>
          <w:tcPr>
            <w:tcW w:w="726" w:type="dxa"/>
          </w:tcPr>
          <w:p w14:paraId="687E7E29" w14:textId="77777777" w:rsidR="0057379D" w:rsidRDefault="0057379D">
            <w:pPr>
              <w:pStyle w:val="ConsPlusNonformat"/>
              <w:jc w:val="both"/>
            </w:pPr>
            <w:r>
              <w:t xml:space="preserve"> N  </w:t>
            </w:r>
          </w:p>
          <w:p w14:paraId="57BACC00" w14:textId="77777777" w:rsidR="0057379D" w:rsidRDefault="0057379D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445" w:type="dxa"/>
          </w:tcPr>
          <w:p w14:paraId="3431056D" w14:textId="77777777" w:rsidR="0057379D" w:rsidRDefault="0057379D">
            <w:pPr>
              <w:pStyle w:val="ConsPlusNonformat"/>
              <w:jc w:val="both"/>
            </w:pPr>
            <w:r>
              <w:t xml:space="preserve">   Наименование оснащения (оборудования)   </w:t>
            </w:r>
          </w:p>
        </w:tc>
        <w:tc>
          <w:tcPr>
            <w:tcW w:w="3146" w:type="dxa"/>
          </w:tcPr>
          <w:p w14:paraId="57A9EFE0" w14:textId="77777777" w:rsidR="0057379D" w:rsidRDefault="0057379D">
            <w:pPr>
              <w:pStyle w:val="ConsPlusNonformat"/>
              <w:jc w:val="both"/>
            </w:pPr>
            <w:r>
              <w:t xml:space="preserve"> Требуемое количество,  </w:t>
            </w:r>
          </w:p>
          <w:p w14:paraId="2D6456F1" w14:textId="77777777" w:rsidR="0057379D" w:rsidRDefault="0057379D">
            <w:pPr>
              <w:pStyle w:val="ConsPlusNonformat"/>
              <w:jc w:val="both"/>
            </w:pPr>
            <w:r>
              <w:t xml:space="preserve">          шт.           </w:t>
            </w:r>
          </w:p>
        </w:tc>
      </w:tr>
      <w:tr w:rsidR="0057379D" w14:paraId="35B200EA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04580FB" w14:textId="77777777" w:rsidR="0057379D" w:rsidRDefault="0057379D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445" w:type="dxa"/>
            <w:tcBorders>
              <w:top w:val="nil"/>
            </w:tcBorders>
          </w:tcPr>
          <w:p w14:paraId="2571CDAA" w14:textId="77777777" w:rsidR="0057379D" w:rsidRDefault="0057379D">
            <w:pPr>
              <w:pStyle w:val="ConsPlusNonformat"/>
              <w:jc w:val="both"/>
            </w:pPr>
            <w:r>
              <w:t xml:space="preserve">Рабочее место врача-оториноларинголога     </w:t>
            </w:r>
          </w:p>
        </w:tc>
        <w:tc>
          <w:tcPr>
            <w:tcW w:w="3146" w:type="dxa"/>
            <w:tcBorders>
              <w:top w:val="nil"/>
            </w:tcBorders>
          </w:tcPr>
          <w:p w14:paraId="19EBBA3E" w14:textId="77777777" w:rsidR="0057379D" w:rsidRDefault="0057379D">
            <w:pPr>
              <w:pStyle w:val="ConsPlusNonformat"/>
              <w:jc w:val="both"/>
            </w:pPr>
            <w:r>
              <w:t xml:space="preserve">     По количеству      </w:t>
            </w:r>
          </w:p>
          <w:p w14:paraId="03549AF1" w14:textId="77777777" w:rsidR="0057379D" w:rsidRDefault="0057379D">
            <w:pPr>
              <w:pStyle w:val="ConsPlusNonformat"/>
              <w:jc w:val="both"/>
            </w:pPr>
            <w:r>
              <w:t xml:space="preserve">   должностей врачей-   </w:t>
            </w:r>
          </w:p>
          <w:p w14:paraId="5FC8CECA" w14:textId="77777777" w:rsidR="0057379D" w:rsidRDefault="0057379D">
            <w:pPr>
              <w:pStyle w:val="ConsPlusNonformat"/>
              <w:jc w:val="both"/>
            </w:pPr>
            <w:r>
              <w:t xml:space="preserve">  оториноларингологов   </w:t>
            </w:r>
          </w:p>
        </w:tc>
      </w:tr>
      <w:tr w:rsidR="0057379D" w14:paraId="1DB2857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8D9E036" w14:textId="77777777" w:rsidR="0057379D" w:rsidRDefault="0057379D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445" w:type="dxa"/>
            <w:tcBorders>
              <w:top w:val="nil"/>
            </w:tcBorders>
          </w:tcPr>
          <w:p w14:paraId="297B2ADF" w14:textId="77777777" w:rsidR="0057379D" w:rsidRDefault="0057379D">
            <w:pPr>
              <w:pStyle w:val="ConsPlusNonformat"/>
              <w:jc w:val="both"/>
            </w:pPr>
            <w:r>
              <w:t xml:space="preserve">Аппарат электрохирургический               </w:t>
            </w:r>
          </w:p>
          <w:p w14:paraId="752869C7" w14:textId="77777777" w:rsidR="0057379D" w:rsidRDefault="0057379D">
            <w:pPr>
              <w:pStyle w:val="ConsPlusNonformat"/>
              <w:jc w:val="both"/>
            </w:pPr>
            <w:r>
              <w:t xml:space="preserve">высокочастотный   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2A6EDD0C" w14:textId="77777777" w:rsidR="0057379D" w:rsidRDefault="0057379D">
            <w:pPr>
              <w:pStyle w:val="ConsPlusNonformat"/>
              <w:jc w:val="both"/>
            </w:pPr>
            <w:r>
              <w:t xml:space="preserve">     По количеству      </w:t>
            </w:r>
          </w:p>
          <w:p w14:paraId="7A22E29B" w14:textId="77777777" w:rsidR="0057379D" w:rsidRDefault="0057379D">
            <w:pPr>
              <w:pStyle w:val="ConsPlusNonformat"/>
              <w:jc w:val="both"/>
            </w:pPr>
            <w:r>
              <w:t xml:space="preserve">   должностей врачей-   </w:t>
            </w:r>
          </w:p>
          <w:p w14:paraId="275C5EEE" w14:textId="77777777" w:rsidR="0057379D" w:rsidRDefault="0057379D">
            <w:pPr>
              <w:pStyle w:val="ConsPlusNonformat"/>
              <w:jc w:val="both"/>
            </w:pPr>
            <w:r>
              <w:t xml:space="preserve">  оториноларингологов   </w:t>
            </w:r>
          </w:p>
        </w:tc>
      </w:tr>
      <w:tr w:rsidR="0057379D" w14:paraId="39A19452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4B5DD45" w14:textId="77777777" w:rsidR="0057379D" w:rsidRDefault="0057379D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445" w:type="dxa"/>
            <w:tcBorders>
              <w:top w:val="nil"/>
            </w:tcBorders>
          </w:tcPr>
          <w:p w14:paraId="2FF69A20" w14:textId="77777777" w:rsidR="0057379D" w:rsidRDefault="0057379D">
            <w:pPr>
              <w:pStyle w:val="ConsPlusNonformat"/>
              <w:jc w:val="both"/>
            </w:pPr>
            <w:r>
              <w:t xml:space="preserve">Микроскоп оториноларингологический         </w:t>
            </w:r>
          </w:p>
          <w:p w14:paraId="22839358" w14:textId="77777777" w:rsidR="0057379D" w:rsidRDefault="0057379D">
            <w:pPr>
              <w:pStyle w:val="ConsPlusNonformat"/>
              <w:jc w:val="both"/>
            </w:pPr>
            <w:r>
              <w:t xml:space="preserve">операционный      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2CB86904" w14:textId="77777777" w:rsidR="0057379D" w:rsidRDefault="0057379D">
            <w:pPr>
              <w:pStyle w:val="ConsPlusNonformat"/>
              <w:jc w:val="both"/>
            </w:pPr>
            <w:r>
              <w:t xml:space="preserve">       не менее 1       </w:t>
            </w:r>
          </w:p>
        </w:tc>
      </w:tr>
      <w:tr w:rsidR="0057379D" w14:paraId="091B3A6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6C3EDC7" w14:textId="77777777" w:rsidR="0057379D" w:rsidRDefault="0057379D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445" w:type="dxa"/>
            <w:tcBorders>
              <w:top w:val="nil"/>
            </w:tcBorders>
          </w:tcPr>
          <w:p w14:paraId="2585928F" w14:textId="77777777" w:rsidR="0057379D" w:rsidRDefault="0057379D">
            <w:pPr>
              <w:pStyle w:val="ConsPlusNonformat"/>
              <w:jc w:val="both"/>
            </w:pPr>
            <w:r>
              <w:t xml:space="preserve">Аудиометр клинический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10543252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0102405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49B2C65" w14:textId="77777777" w:rsidR="0057379D" w:rsidRDefault="0057379D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445" w:type="dxa"/>
            <w:tcBorders>
              <w:top w:val="nil"/>
            </w:tcBorders>
          </w:tcPr>
          <w:p w14:paraId="00030F63" w14:textId="77777777" w:rsidR="0057379D" w:rsidRDefault="0057379D">
            <w:pPr>
              <w:pStyle w:val="ConsPlusNonformat"/>
              <w:jc w:val="both"/>
            </w:pPr>
            <w:r>
              <w:t xml:space="preserve">Аудиометр импедансный, импедансметр ушной  </w:t>
            </w:r>
          </w:p>
        </w:tc>
        <w:tc>
          <w:tcPr>
            <w:tcW w:w="3146" w:type="dxa"/>
            <w:tcBorders>
              <w:top w:val="nil"/>
            </w:tcBorders>
          </w:tcPr>
          <w:p w14:paraId="107203A3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5AA5C632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E69F1ED" w14:textId="77777777" w:rsidR="0057379D" w:rsidRDefault="0057379D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445" w:type="dxa"/>
            <w:tcBorders>
              <w:top w:val="nil"/>
            </w:tcBorders>
          </w:tcPr>
          <w:p w14:paraId="5172DD6A" w14:textId="77777777" w:rsidR="0057379D" w:rsidRDefault="0057379D">
            <w:pPr>
              <w:pStyle w:val="ConsPlusNonformat"/>
              <w:jc w:val="both"/>
            </w:pPr>
            <w:r>
              <w:t xml:space="preserve">Стойка эндоскопическая аппаратная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3EA4FDB4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6ECE9BF1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4B143E8" w14:textId="77777777" w:rsidR="0057379D" w:rsidRDefault="0057379D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445" w:type="dxa"/>
            <w:tcBorders>
              <w:top w:val="nil"/>
            </w:tcBorders>
          </w:tcPr>
          <w:p w14:paraId="3F86E9A8" w14:textId="77777777" w:rsidR="0057379D" w:rsidRDefault="0057379D">
            <w:pPr>
              <w:pStyle w:val="ConsPlusNonformat"/>
              <w:jc w:val="both"/>
            </w:pPr>
            <w:r>
              <w:t xml:space="preserve">Источник света эндоскопический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35BEABB9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7324BAAE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7414E30" w14:textId="77777777" w:rsidR="0057379D" w:rsidRDefault="0057379D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445" w:type="dxa"/>
            <w:tcBorders>
              <w:top w:val="nil"/>
            </w:tcBorders>
          </w:tcPr>
          <w:p w14:paraId="6F612E9F" w14:textId="77777777" w:rsidR="0057379D" w:rsidRDefault="0057379D">
            <w:pPr>
              <w:pStyle w:val="ConsPlusNonformat"/>
              <w:jc w:val="both"/>
            </w:pPr>
            <w:r>
              <w:t>Видеокомплекс, видеосистема эндоскопическая</w:t>
            </w:r>
          </w:p>
        </w:tc>
        <w:tc>
          <w:tcPr>
            <w:tcW w:w="3146" w:type="dxa"/>
            <w:tcBorders>
              <w:top w:val="nil"/>
            </w:tcBorders>
          </w:tcPr>
          <w:p w14:paraId="7E4689E3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454B3899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31A90BB" w14:textId="77777777" w:rsidR="0057379D" w:rsidRDefault="0057379D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445" w:type="dxa"/>
            <w:tcBorders>
              <w:top w:val="nil"/>
            </w:tcBorders>
          </w:tcPr>
          <w:p w14:paraId="0D2F48F4" w14:textId="77777777" w:rsidR="0057379D" w:rsidRDefault="0057379D">
            <w:pPr>
              <w:pStyle w:val="ConsPlusNonformat"/>
              <w:jc w:val="both"/>
            </w:pPr>
            <w:r>
              <w:t xml:space="preserve">Отоскоп, оториноскоп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6A0E6525" w14:textId="77777777" w:rsidR="0057379D" w:rsidRDefault="0057379D">
            <w:pPr>
              <w:pStyle w:val="ConsPlusNonformat"/>
              <w:jc w:val="both"/>
            </w:pPr>
            <w:r>
              <w:t xml:space="preserve">           4            </w:t>
            </w:r>
          </w:p>
        </w:tc>
      </w:tr>
      <w:tr w:rsidR="0057379D" w14:paraId="715CA66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1C71E98" w14:textId="77777777" w:rsidR="0057379D" w:rsidRDefault="0057379D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445" w:type="dxa"/>
            <w:tcBorders>
              <w:top w:val="nil"/>
            </w:tcBorders>
          </w:tcPr>
          <w:p w14:paraId="7EEDA553" w14:textId="77777777" w:rsidR="0057379D" w:rsidRDefault="0057379D">
            <w:pPr>
              <w:pStyle w:val="ConsPlusNonformat"/>
              <w:jc w:val="both"/>
            </w:pPr>
            <w:r>
              <w:t xml:space="preserve">Риноскоп, риноларингофиброскоп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7DEC67F2" w14:textId="77777777" w:rsidR="0057379D" w:rsidRDefault="0057379D">
            <w:pPr>
              <w:pStyle w:val="ConsPlusNonformat"/>
              <w:jc w:val="both"/>
            </w:pPr>
            <w:r>
              <w:t xml:space="preserve">           2            </w:t>
            </w:r>
          </w:p>
        </w:tc>
      </w:tr>
      <w:tr w:rsidR="0057379D" w14:paraId="40BEF234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A6972A7" w14:textId="77777777" w:rsidR="0057379D" w:rsidRDefault="0057379D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445" w:type="dxa"/>
            <w:tcBorders>
              <w:top w:val="nil"/>
            </w:tcBorders>
          </w:tcPr>
          <w:p w14:paraId="0A601610" w14:textId="77777777" w:rsidR="0057379D" w:rsidRDefault="0057379D">
            <w:pPr>
              <w:pStyle w:val="ConsPlusNonformat"/>
              <w:jc w:val="both"/>
            </w:pPr>
            <w:r>
              <w:t xml:space="preserve">Баллон для продувания ушей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233B096E" w14:textId="77777777" w:rsidR="0057379D" w:rsidRDefault="0057379D">
            <w:pPr>
              <w:pStyle w:val="ConsPlusNonformat"/>
              <w:jc w:val="both"/>
            </w:pPr>
            <w:r>
              <w:t xml:space="preserve">     2 на 1 врача-      </w:t>
            </w:r>
          </w:p>
          <w:p w14:paraId="2AE57B7B" w14:textId="77777777" w:rsidR="0057379D" w:rsidRDefault="0057379D">
            <w:pPr>
              <w:pStyle w:val="ConsPlusNonformat"/>
              <w:jc w:val="both"/>
            </w:pPr>
            <w:r>
              <w:t xml:space="preserve">   оториноларинголога   </w:t>
            </w:r>
          </w:p>
        </w:tc>
      </w:tr>
      <w:tr w:rsidR="0057379D" w14:paraId="1731C97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85E8A88" w14:textId="77777777" w:rsidR="0057379D" w:rsidRDefault="0057379D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445" w:type="dxa"/>
            <w:tcBorders>
              <w:top w:val="nil"/>
            </w:tcBorders>
          </w:tcPr>
          <w:p w14:paraId="5DF574D9" w14:textId="77777777" w:rsidR="0057379D" w:rsidRDefault="0057379D">
            <w:pPr>
              <w:pStyle w:val="ConsPlusNonformat"/>
              <w:jc w:val="both"/>
            </w:pPr>
            <w:r>
              <w:t xml:space="preserve">Воронка пневматическая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2C9082F9" w14:textId="77777777" w:rsidR="0057379D" w:rsidRDefault="0057379D">
            <w:pPr>
              <w:pStyle w:val="ConsPlusNonformat"/>
              <w:jc w:val="both"/>
            </w:pPr>
            <w:r>
              <w:t xml:space="preserve">     2 на 1 врача-      </w:t>
            </w:r>
          </w:p>
          <w:p w14:paraId="3EFD51A4" w14:textId="77777777" w:rsidR="0057379D" w:rsidRDefault="0057379D">
            <w:pPr>
              <w:pStyle w:val="ConsPlusNonformat"/>
              <w:jc w:val="both"/>
            </w:pPr>
            <w:r>
              <w:t xml:space="preserve">   оториноларинголога   </w:t>
            </w:r>
          </w:p>
        </w:tc>
      </w:tr>
      <w:tr w:rsidR="0057379D" w14:paraId="4FCD6B88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C0B69C5" w14:textId="77777777" w:rsidR="0057379D" w:rsidRDefault="0057379D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445" w:type="dxa"/>
            <w:tcBorders>
              <w:top w:val="nil"/>
            </w:tcBorders>
          </w:tcPr>
          <w:p w14:paraId="0CE58E99" w14:textId="77777777" w:rsidR="0057379D" w:rsidRDefault="0057379D">
            <w:pPr>
              <w:pStyle w:val="ConsPlusNonformat"/>
              <w:jc w:val="both"/>
            </w:pPr>
            <w:r>
              <w:t xml:space="preserve">Заглушитель ушной 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5D9C49F0" w14:textId="77777777" w:rsidR="0057379D" w:rsidRDefault="0057379D">
            <w:pPr>
              <w:pStyle w:val="ConsPlusNonformat"/>
              <w:jc w:val="both"/>
            </w:pPr>
            <w:r>
              <w:t xml:space="preserve">      1 на 20 коек      </w:t>
            </w:r>
          </w:p>
        </w:tc>
      </w:tr>
      <w:tr w:rsidR="0057379D" w14:paraId="7408BFA1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6A3171A" w14:textId="77777777" w:rsidR="0057379D" w:rsidRDefault="0057379D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445" w:type="dxa"/>
            <w:tcBorders>
              <w:top w:val="nil"/>
            </w:tcBorders>
          </w:tcPr>
          <w:p w14:paraId="09B9F9FE" w14:textId="77777777" w:rsidR="0057379D" w:rsidRDefault="0057379D">
            <w:pPr>
              <w:pStyle w:val="ConsPlusNonformat"/>
              <w:jc w:val="both"/>
            </w:pPr>
            <w:r>
              <w:t xml:space="preserve">Набор камертонов медицинских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3EB84BEE" w14:textId="77777777" w:rsidR="0057379D" w:rsidRDefault="0057379D">
            <w:pPr>
              <w:pStyle w:val="ConsPlusNonformat"/>
              <w:jc w:val="both"/>
            </w:pPr>
            <w:r>
              <w:t xml:space="preserve">  1 на каждого врача-   </w:t>
            </w:r>
          </w:p>
          <w:p w14:paraId="3F45CE51" w14:textId="77777777" w:rsidR="0057379D" w:rsidRDefault="0057379D">
            <w:pPr>
              <w:pStyle w:val="ConsPlusNonformat"/>
              <w:jc w:val="both"/>
            </w:pPr>
            <w:r>
              <w:t xml:space="preserve">   оториноларинголога   </w:t>
            </w:r>
          </w:p>
        </w:tc>
      </w:tr>
      <w:tr w:rsidR="0057379D" w14:paraId="083D018D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EAC8B43" w14:textId="77777777" w:rsidR="0057379D" w:rsidRDefault="0057379D">
            <w:pPr>
              <w:pStyle w:val="ConsPlusNonformat"/>
              <w:jc w:val="both"/>
            </w:pPr>
            <w:r>
              <w:lastRenderedPageBreak/>
              <w:t xml:space="preserve">15. </w:t>
            </w:r>
          </w:p>
        </w:tc>
        <w:tc>
          <w:tcPr>
            <w:tcW w:w="5445" w:type="dxa"/>
            <w:tcBorders>
              <w:top w:val="nil"/>
            </w:tcBorders>
          </w:tcPr>
          <w:p w14:paraId="0C6741EA" w14:textId="77777777" w:rsidR="0057379D" w:rsidRDefault="0057379D">
            <w:pPr>
              <w:pStyle w:val="ConsPlusNonformat"/>
              <w:jc w:val="both"/>
            </w:pPr>
            <w:r>
              <w:t xml:space="preserve">Прибор для регистрации отоакустической     </w:t>
            </w:r>
          </w:p>
          <w:p w14:paraId="705866CD" w14:textId="77777777" w:rsidR="0057379D" w:rsidRDefault="0057379D">
            <w:pPr>
              <w:pStyle w:val="ConsPlusNonformat"/>
              <w:jc w:val="both"/>
            </w:pPr>
            <w:r>
              <w:t xml:space="preserve">эмиссии           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0A6CBA8A" w14:textId="77777777" w:rsidR="0057379D" w:rsidRDefault="0057379D">
            <w:pPr>
              <w:pStyle w:val="ConsPlusNonformat"/>
              <w:jc w:val="both"/>
            </w:pPr>
            <w:r>
              <w:t xml:space="preserve">     по требованию      </w:t>
            </w:r>
          </w:p>
        </w:tc>
      </w:tr>
      <w:tr w:rsidR="0057379D" w14:paraId="12776FB2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771214A" w14:textId="77777777" w:rsidR="0057379D" w:rsidRDefault="0057379D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445" w:type="dxa"/>
            <w:tcBorders>
              <w:top w:val="nil"/>
            </w:tcBorders>
          </w:tcPr>
          <w:p w14:paraId="3A16EE06" w14:textId="77777777" w:rsidR="0057379D" w:rsidRDefault="0057379D">
            <w:pPr>
              <w:pStyle w:val="ConsPlusNonformat"/>
              <w:jc w:val="both"/>
            </w:pPr>
            <w:r>
              <w:t xml:space="preserve">Система регистрации слуховых потенциалов   </w:t>
            </w:r>
          </w:p>
        </w:tc>
        <w:tc>
          <w:tcPr>
            <w:tcW w:w="3146" w:type="dxa"/>
            <w:tcBorders>
              <w:top w:val="nil"/>
            </w:tcBorders>
          </w:tcPr>
          <w:p w14:paraId="1CB6235D" w14:textId="77777777" w:rsidR="0057379D" w:rsidRDefault="0057379D">
            <w:pPr>
              <w:pStyle w:val="ConsPlusNonformat"/>
              <w:jc w:val="both"/>
            </w:pPr>
            <w:r>
              <w:t xml:space="preserve">     по требованию      </w:t>
            </w:r>
          </w:p>
        </w:tc>
      </w:tr>
      <w:tr w:rsidR="0057379D" w14:paraId="52A68FEE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B04A907" w14:textId="77777777" w:rsidR="0057379D" w:rsidRDefault="0057379D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445" w:type="dxa"/>
            <w:tcBorders>
              <w:top w:val="nil"/>
            </w:tcBorders>
          </w:tcPr>
          <w:p w14:paraId="4CD52F35" w14:textId="77777777" w:rsidR="0057379D" w:rsidRDefault="0057379D">
            <w:pPr>
              <w:pStyle w:val="ConsPlusNonformat"/>
              <w:jc w:val="both"/>
            </w:pPr>
            <w:r>
              <w:t xml:space="preserve">Аспиратор (отсасыватель) хирургический     </w:t>
            </w:r>
          </w:p>
        </w:tc>
        <w:tc>
          <w:tcPr>
            <w:tcW w:w="3146" w:type="dxa"/>
            <w:tcBorders>
              <w:top w:val="nil"/>
            </w:tcBorders>
          </w:tcPr>
          <w:p w14:paraId="2980F0E7" w14:textId="77777777" w:rsidR="0057379D" w:rsidRDefault="0057379D">
            <w:pPr>
              <w:pStyle w:val="ConsPlusNonformat"/>
              <w:jc w:val="both"/>
            </w:pPr>
            <w:r>
              <w:t xml:space="preserve">           3            </w:t>
            </w:r>
          </w:p>
        </w:tc>
      </w:tr>
      <w:tr w:rsidR="0057379D" w14:paraId="7556CABD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AEC7846" w14:textId="77777777" w:rsidR="0057379D" w:rsidRDefault="0057379D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445" w:type="dxa"/>
            <w:tcBorders>
              <w:top w:val="nil"/>
            </w:tcBorders>
          </w:tcPr>
          <w:p w14:paraId="3CCEF4F7" w14:textId="77777777" w:rsidR="0057379D" w:rsidRDefault="0057379D">
            <w:pPr>
              <w:pStyle w:val="ConsPlusNonformat"/>
              <w:jc w:val="both"/>
            </w:pPr>
            <w:r>
              <w:t>Аппарат электрохирургический радиочастотный</w:t>
            </w:r>
          </w:p>
        </w:tc>
        <w:tc>
          <w:tcPr>
            <w:tcW w:w="3146" w:type="dxa"/>
            <w:tcBorders>
              <w:top w:val="nil"/>
            </w:tcBorders>
          </w:tcPr>
          <w:p w14:paraId="6A9871E8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0F1527C1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DAC9F5C" w14:textId="77777777" w:rsidR="0057379D" w:rsidRDefault="0057379D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445" w:type="dxa"/>
            <w:tcBorders>
              <w:top w:val="nil"/>
            </w:tcBorders>
          </w:tcPr>
          <w:p w14:paraId="026A5914" w14:textId="77777777" w:rsidR="0057379D" w:rsidRDefault="0057379D">
            <w:pPr>
              <w:pStyle w:val="ConsPlusNonformat"/>
              <w:jc w:val="both"/>
            </w:pPr>
            <w:r>
              <w:t xml:space="preserve">Осветитель налобный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44E800C6" w14:textId="77777777" w:rsidR="0057379D" w:rsidRDefault="0057379D">
            <w:pPr>
              <w:pStyle w:val="ConsPlusNonformat"/>
              <w:jc w:val="both"/>
            </w:pPr>
            <w:r>
              <w:t xml:space="preserve">  По числу должностей   </w:t>
            </w:r>
          </w:p>
          <w:p w14:paraId="137281BA" w14:textId="77777777" w:rsidR="0057379D" w:rsidRDefault="0057379D">
            <w:pPr>
              <w:pStyle w:val="ConsPlusNonformat"/>
              <w:jc w:val="both"/>
            </w:pPr>
            <w:r>
              <w:t xml:space="preserve">        врачей-         </w:t>
            </w:r>
          </w:p>
          <w:p w14:paraId="2AE7863A" w14:textId="77777777" w:rsidR="0057379D" w:rsidRDefault="0057379D">
            <w:pPr>
              <w:pStyle w:val="ConsPlusNonformat"/>
              <w:jc w:val="both"/>
            </w:pPr>
            <w:r>
              <w:t xml:space="preserve">  оториноларингологов   </w:t>
            </w:r>
          </w:p>
        </w:tc>
      </w:tr>
      <w:tr w:rsidR="0057379D" w14:paraId="7DB0E722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9A2D1EF" w14:textId="77777777" w:rsidR="0057379D" w:rsidRDefault="0057379D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445" w:type="dxa"/>
            <w:tcBorders>
              <w:top w:val="nil"/>
            </w:tcBorders>
          </w:tcPr>
          <w:p w14:paraId="365C87DB" w14:textId="77777777" w:rsidR="0057379D" w:rsidRDefault="0057379D">
            <w:pPr>
              <w:pStyle w:val="ConsPlusNonformat"/>
              <w:jc w:val="both"/>
            </w:pPr>
            <w:r>
              <w:t xml:space="preserve">Набор инструментов хирургических для       </w:t>
            </w:r>
          </w:p>
          <w:p w14:paraId="16D4A1B8" w14:textId="77777777" w:rsidR="0057379D" w:rsidRDefault="0057379D">
            <w:pPr>
              <w:pStyle w:val="ConsPlusNonformat"/>
              <w:jc w:val="both"/>
            </w:pPr>
            <w:r>
              <w:t xml:space="preserve">оториноларингологии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764CDC6B" w14:textId="77777777" w:rsidR="0057379D" w:rsidRDefault="0057379D">
            <w:pPr>
              <w:pStyle w:val="ConsPlusNonformat"/>
              <w:jc w:val="both"/>
            </w:pPr>
            <w:r>
              <w:t xml:space="preserve">           2            </w:t>
            </w:r>
          </w:p>
        </w:tc>
      </w:tr>
      <w:tr w:rsidR="0057379D" w14:paraId="03B356A6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6A003B5" w14:textId="77777777" w:rsidR="0057379D" w:rsidRDefault="0057379D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445" w:type="dxa"/>
            <w:tcBorders>
              <w:top w:val="nil"/>
            </w:tcBorders>
          </w:tcPr>
          <w:p w14:paraId="43BAF013" w14:textId="77777777" w:rsidR="0057379D" w:rsidRDefault="0057379D">
            <w:pPr>
              <w:pStyle w:val="ConsPlusNonformat"/>
              <w:jc w:val="both"/>
            </w:pPr>
            <w:r>
              <w:t xml:space="preserve">Аппарат для обработки костей и костной     </w:t>
            </w:r>
          </w:p>
          <w:p w14:paraId="7598E104" w14:textId="77777777" w:rsidR="0057379D" w:rsidRDefault="0057379D">
            <w:pPr>
              <w:pStyle w:val="ConsPlusNonformat"/>
              <w:jc w:val="both"/>
            </w:pPr>
            <w:r>
              <w:t xml:space="preserve">ткани             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04FD47AC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047139A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20FC485" w14:textId="77777777" w:rsidR="0057379D" w:rsidRDefault="0057379D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445" w:type="dxa"/>
            <w:tcBorders>
              <w:top w:val="nil"/>
            </w:tcBorders>
          </w:tcPr>
          <w:p w14:paraId="01F2EE39" w14:textId="77777777" w:rsidR="0057379D" w:rsidRDefault="0057379D">
            <w:pPr>
              <w:pStyle w:val="ConsPlusNonformat"/>
              <w:jc w:val="both"/>
            </w:pPr>
            <w:r>
              <w:t xml:space="preserve">Аппарат лазерный для резекции и коагуляции </w:t>
            </w:r>
          </w:p>
          <w:p w14:paraId="5FA9B442" w14:textId="77777777" w:rsidR="0057379D" w:rsidRDefault="0057379D">
            <w:pPr>
              <w:pStyle w:val="ConsPlusNonformat"/>
              <w:jc w:val="both"/>
            </w:pPr>
            <w:r>
              <w:t xml:space="preserve">оториноларингологический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0C75209F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4F63133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6BE4106" w14:textId="77777777" w:rsidR="0057379D" w:rsidRDefault="0057379D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445" w:type="dxa"/>
            <w:tcBorders>
              <w:top w:val="nil"/>
            </w:tcBorders>
          </w:tcPr>
          <w:p w14:paraId="4BD125DF" w14:textId="77777777" w:rsidR="0057379D" w:rsidRDefault="0057379D">
            <w:pPr>
              <w:pStyle w:val="ConsPlusNonformat"/>
              <w:jc w:val="both"/>
            </w:pPr>
            <w:r>
              <w:t>Кресло вращающееся (Барани), (комплекс) для</w:t>
            </w:r>
          </w:p>
          <w:p w14:paraId="31A6B9AC" w14:textId="77777777" w:rsidR="0057379D" w:rsidRDefault="0057379D">
            <w:pPr>
              <w:pStyle w:val="ConsPlusNonformat"/>
              <w:jc w:val="both"/>
            </w:pPr>
            <w:r>
              <w:t xml:space="preserve">проверки и тренировки вестибулярного       </w:t>
            </w:r>
          </w:p>
          <w:p w14:paraId="642DD745" w14:textId="77777777" w:rsidR="0057379D" w:rsidRDefault="0057379D">
            <w:pPr>
              <w:pStyle w:val="ConsPlusNonformat"/>
              <w:jc w:val="both"/>
            </w:pPr>
            <w:r>
              <w:t xml:space="preserve">аппарата          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4DA85F76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4A9EDA37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6E4637F" w14:textId="77777777" w:rsidR="0057379D" w:rsidRDefault="0057379D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445" w:type="dxa"/>
            <w:tcBorders>
              <w:top w:val="nil"/>
            </w:tcBorders>
          </w:tcPr>
          <w:p w14:paraId="22C9BC0E" w14:textId="77777777" w:rsidR="0057379D" w:rsidRDefault="0057379D">
            <w:pPr>
              <w:pStyle w:val="ConsPlusNonformat"/>
              <w:jc w:val="both"/>
            </w:pPr>
            <w:r>
              <w:t xml:space="preserve">Ингалятор аэрозольный компрессорный        </w:t>
            </w:r>
          </w:p>
          <w:p w14:paraId="3040326A" w14:textId="77777777" w:rsidR="0057379D" w:rsidRDefault="0057379D">
            <w:pPr>
              <w:pStyle w:val="ConsPlusNonformat"/>
              <w:jc w:val="both"/>
            </w:pPr>
            <w:r>
              <w:t xml:space="preserve">(небулайзер) портативный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29DAD15E" w14:textId="77777777" w:rsidR="0057379D" w:rsidRDefault="0057379D">
            <w:pPr>
              <w:pStyle w:val="ConsPlusNonformat"/>
              <w:jc w:val="both"/>
            </w:pPr>
            <w:r>
              <w:t xml:space="preserve">     По требованию      </w:t>
            </w:r>
          </w:p>
        </w:tc>
      </w:tr>
      <w:tr w:rsidR="0057379D" w14:paraId="16E6ABD7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B264C5E" w14:textId="77777777" w:rsidR="0057379D" w:rsidRDefault="0057379D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445" w:type="dxa"/>
            <w:tcBorders>
              <w:top w:val="nil"/>
            </w:tcBorders>
          </w:tcPr>
          <w:p w14:paraId="174C8A91" w14:textId="77777777" w:rsidR="0057379D" w:rsidRDefault="0057379D">
            <w:pPr>
              <w:pStyle w:val="ConsPlusNonformat"/>
              <w:jc w:val="both"/>
            </w:pPr>
            <w:r>
              <w:t xml:space="preserve">Ларингоскоп с волоконным световодом        </w:t>
            </w:r>
          </w:p>
          <w:p w14:paraId="6E6C9D09" w14:textId="77777777" w:rsidR="0057379D" w:rsidRDefault="0057379D">
            <w:pPr>
              <w:pStyle w:val="ConsPlusNonformat"/>
              <w:jc w:val="both"/>
            </w:pPr>
            <w:r>
              <w:t xml:space="preserve">(универсальный)   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57D16398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6102955B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A5B26FB" w14:textId="77777777" w:rsidR="0057379D" w:rsidRDefault="0057379D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445" w:type="dxa"/>
            <w:tcBorders>
              <w:top w:val="nil"/>
            </w:tcBorders>
          </w:tcPr>
          <w:p w14:paraId="05F336CA" w14:textId="77777777" w:rsidR="0057379D" w:rsidRDefault="0057379D">
            <w:pPr>
              <w:pStyle w:val="ConsPlusNonformat"/>
              <w:jc w:val="both"/>
            </w:pPr>
            <w:r>
              <w:t xml:space="preserve">Аппарат искусственной вентиляции легких    </w:t>
            </w:r>
          </w:p>
        </w:tc>
        <w:tc>
          <w:tcPr>
            <w:tcW w:w="3146" w:type="dxa"/>
            <w:tcBorders>
              <w:top w:val="nil"/>
            </w:tcBorders>
          </w:tcPr>
          <w:p w14:paraId="5E89A16C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2C8F598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B28BE31" w14:textId="77777777" w:rsidR="0057379D" w:rsidRDefault="0057379D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445" w:type="dxa"/>
            <w:tcBorders>
              <w:top w:val="nil"/>
            </w:tcBorders>
          </w:tcPr>
          <w:p w14:paraId="25153A7D" w14:textId="77777777" w:rsidR="0057379D" w:rsidRDefault="0057379D">
            <w:pPr>
              <w:pStyle w:val="ConsPlusNonformat"/>
              <w:jc w:val="both"/>
            </w:pPr>
            <w:r>
              <w:t xml:space="preserve">Набор инструментов для диагностики и       </w:t>
            </w:r>
          </w:p>
          <w:p w14:paraId="3A719B56" w14:textId="77777777" w:rsidR="0057379D" w:rsidRDefault="0057379D">
            <w:pPr>
              <w:pStyle w:val="ConsPlusNonformat"/>
              <w:jc w:val="both"/>
            </w:pPr>
            <w:r>
              <w:t xml:space="preserve">хирургии в оториноларингологии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3361087C" w14:textId="77777777" w:rsidR="0057379D" w:rsidRDefault="0057379D">
            <w:pPr>
              <w:pStyle w:val="ConsPlusNonformat"/>
              <w:jc w:val="both"/>
            </w:pPr>
            <w:r>
              <w:t xml:space="preserve">     по требованию      </w:t>
            </w:r>
          </w:p>
        </w:tc>
      </w:tr>
      <w:tr w:rsidR="0057379D" w14:paraId="2B2D050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269AF9D" w14:textId="77777777" w:rsidR="0057379D" w:rsidRDefault="0057379D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445" w:type="dxa"/>
            <w:tcBorders>
              <w:top w:val="nil"/>
            </w:tcBorders>
          </w:tcPr>
          <w:p w14:paraId="7B82D646" w14:textId="77777777" w:rsidR="0057379D" w:rsidRDefault="0057379D">
            <w:pPr>
              <w:pStyle w:val="ConsPlusNonformat"/>
              <w:jc w:val="both"/>
            </w:pPr>
            <w:r>
              <w:t xml:space="preserve">Ингалятор аэрозольный ультразвуковой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65633D21" w14:textId="77777777" w:rsidR="0057379D" w:rsidRDefault="0057379D">
            <w:pPr>
              <w:pStyle w:val="ConsPlusNonformat"/>
              <w:jc w:val="both"/>
            </w:pPr>
            <w:r>
              <w:t xml:space="preserve">     по требованию      </w:t>
            </w:r>
          </w:p>
        </w:tc>
      </w:tr>
      <w:tr w:rsidR="0057379D" w14:paraId="1A6D2AF4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9261EC0" w14:textId="77777777" w:rsidR="0057379D" w:rsidRDefault="0057379D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5445" w:type="dxa"/>
            <w:tcBorders>
              <w:top w:val="nil"/>
            </w:tcBorders>
          </w:tcPr>
          <w:p w14:paraId="4676A3B6" w14:textId="77777777" w:rsidR="0057379D" w:rsidRDefault="0057379D">
            <w:pPr>
              <w:pStyle w:val="ConsPlusNonformat"/>
              <w:jc w:val="both"/>
            </w:pPr>
            <w:r>
              <w:t>Камера для хранения стерильных инструментов</w:t>
            </w:r>
          </w:p>
          <w:p w14:paraId="50734F9D" w14:textId="77777777" w:rsidR="0057379D" w:rsidRDefault="0057379D">
            <w:pPr>
              <w:pStyle w:val="ConsPlusNonformat"/>
              <w:jc w:val="both"/>
            </w:pPr>
            <w:r>
              <w:t xml:space="preserve">и изделий                   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72C21359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0D5F6F48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915A296" w14:textId="77777777" w:rsidR="0057379D" w:rsidRDefault="0057379D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445" w:type="dxa"/>
            <w:tcBorders>
              <w:top w:val="nil"/>
            </w:tcBorders>
          </w:tcPr>
          <w:p w14:paraId="7E0B4D6C" w14:textId="77777777" w:rsidR="0057379D" w:rsidRDefault="0057379D">
            <w:pPr>
              <w:pStyle w:val="ConsPlusNonformat"/>
              <w:jc w:val="both"/>
            </w:pPr>
            <w:r>
              <w:t xml:space="preserve">Набор инструментов для эндоларингеальной   </w:t>
            </w:r>
          </w:p>
          <w:p w14:paraId="12A62EE2" w14:textId="77777777" w:rsidR="0057379D" w:rsidRDefault="0057379D">
            <w:pPr>
              <w:pStyle w:val="ConsPlusNonformat"/>
              <w:jc w:val="both"/>
            </w:pPr>
            <w:r>
              <w:t xml:space="preserve">микрохирургии </w:t>
            </w:r>
            <w:hyperlink w:anchor="P61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46" w:type="dxa"/>
            <w:tcBorders>
              <w:top w:val="nil"/>
            </w:tcBorders>
          </w:tcPr>
          <w:p w14:paraId="0C615751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6276CB5F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13CE11E" w14:textId="77777777" w:rsidR="0057379D" w:rsidRDefault="0057379D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5445" w:type="dxa"/>
            <w:tcBorders>
              <w:top w:val="nil"/>
            </w:tcBorders>
          </w:tcPr>
          <w:p w14:paraId="37950C13" w14:textId="77777777" w:rsidR="0057379D" w:rsidRDefault="0057379D">
            <w:pPr>
              <w:pStyle w:val="ConsPlusNonformat"/>
              <w:jc w:val="both"/>
            </w:pPr>
            <w:r>
              <w:t xml:space="preserve">pH-метр лабораторный, иономер </w:t>
            </w:r>
            <w:hyperlink w:anchor="P61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46" w:type="dxa"/>
            <w:tcBorders>
              <w:top w:val="nil"/>
            </w:tcBorders>
          </w:tcPr>
          <w:p w14:paraId="6BFCF603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3EEC9E2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264E624" w14:textId="77777777" w:rsidR="0057379D" w:rsidRDefault="0057379D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5445" w:type="dxa"/>
            <w:tcBorders>
              <w:top w:val="nil"/>
            </w:tcBorders>
          </w:tcPr>
          <w:p w14:paraId="73DD9265" w14:textId="77777777" w:rsidR="0057379D" w:rsidRDefault="0057379D">
            <w:pPr>
              <w:pStyle w:val="ConsPlusNonformat"/>
              <w:jc w:val="both"/>
            </w:pPr>
            <w:r>
              <w:t xml:space="preserve">Аппарат для вакуумного массажа             </w:t>
            </w:r>
          </w:p>
          <w:p w14:paraId="16462A0D" w14:textId="77777777" w:rsidR="0057379D" w:rsidRDefault="0057379D">
            <w:pPr>
              <w:pStyle w:val="ConsPlusNonformat"/>
              <w:jc w:val="both"/>
            </w:pPr>
            <w:r>
              <w:t xml:space="preserve">(пневмомассажа) </w:t>
            </w:r>
            <w:hyperlink w:anchor="P61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46" w:type="dxa"/>
            <w:tcBorders>
              <w:top w:val="nil"/>
            </w:tcBorders>
          </w:tcPr>
          <w:p w14:paraId="1CC7FAC8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57379D" w14:paraId="39AE3104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67B18CE" w14:textId="77777777" w:rsidR="0057379D" w:rsidRDefault="0057379D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5445" w:type="dxa"/>
            <w:tcBorders>
              <w:top w:val="nil"/>
            </w:tcBorders>
          </w:tcPr>
          <w:p w14:paraId="0B734EE3" w14:textId="77777777" w:rsidR="0057379D" w:rsidRDefault="0057379D">
            <w:pPr>
              <w:pStyle w:val="ConsPlusNonformat"/>
              <w:jc w:val="both"/>
            </w:pPr>
            <w:r>
              <w:t xml:space="preserve">Видеокамера эндоскопическая </w:t>
            </w:r>
            <w:hyperlink w:anchor="P61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46" w:type="dxa"/>
            <w:tcBorders>
              <w:top w:val="nil"/>
            </w:tcBorders>
          </w:tcPr>
          <w:p w14:paraId="61A608D8" w14:textId="77777777" w:rsidR="0057379D" w:rsidRDefault="0057379D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</w:tbl>
    <w:p w14:paraId="6A9B4B87" w14:textId="77777777" w:rsidR="0057379D" w:rsidRDefault="0057379D">
      <w:pPr>
        <w:pStyle w:val="ConsPlusNormal"/>
        <w:ind w:firstLine="540"/>
        <w:jc w:val="both"/>
      </w:pPr>
    </w:p>
    <w:p w14:paraId="62AD7B84" w14:textId="77777777" w:rsidR="0057379D" w:rsidRDefault="0057379D">
      <w:pPr>
        <w:pStyle w:val="ConsPlusNormal"/>
        <w:ind w:firstLine="540"/>
        <w:jc w:val="both"/>
      </w:pPr>
      <w:r>
        <w:t>--------------------------------</w:t>
      </w:r>
    </w:p>
    <w:p w14:paraId="3468725C" w14:textId="77777777" w:rsidR="0057379D" w:rsidRDefault="0057379D">
      <w:pPr>
        <w:pStyle w:val="ConsPlusNormal"/>
        <w:spacing w:before="220"/>
        <w:ind w:firstLine="540"/>
        <w:jc w:val="both"/>
      </w:pPr>
      <w:bookmarkStart w:id="10" w:name="P618"/>
      <w:bookmarkEnd w:id="10"/>
      <w:r>
        <w:t>&lt;*&gt; Для медицинских организаций, оказывающих медицинскую помощь по профилю "оториноларингология" больным с заболеваниями голосового аппарата.</w:t>
      </w:r>
    </w:p>
    <w:p w14:paraId="25F8137B" w14:textId="77777777" w:rsidR="0057379D" w:rsidRDefault="0057379D">
      <w:pPr>
        <w:pStyle w:val="ConsPlusNormal"/>
        <w:ind w:firstLine="540"/>
        <w:jc w:val="both"/>
      </w:pPr>
    </w:p>
    <w:p w14:paraId="39102A47" w14:textId="77777777" w:rsidR="0057379D" w:rsidRDefault="0057379D">
      <w:pPr>
        <w:pStyle w:val="ConsPlusNormal"/>
        <w:ind w:firstLine="540"/>
        <w:jc w:val="both"/>
      </w:pPr>
    </w:p>
    <w:p w14:paraId="3C32C268" w14:textId="77777777" w:rsidR="0057379D" w:rsidRDefault="005737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CA9FDF" w14:textId="77777777" w:rsidR="008F7502" w:rsidRDefault="008F7502"/>
    <w:sectPr w:rsidR="008F7502" w:rsidSect="0072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9D"/>
    <w:rsid w:val="002E631F"/>
    <w:rsid w:val="0057379D"/>
    <w:rsid w:val="008F7502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1449"/>
  <w15:chartTrackingRefBased/>
  <w15:docId w15:val="{0925F181-1848-44E4-8DC8-B4BA6AE6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37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37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737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737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737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737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737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5835&amp;dst=100010" TargetMode="External"/><Relationship Id="rId13" Type="http://schemas.openxmlformats.org/officeDocument/2006/relationships/hyperlink" Target="https://login.consultant.ru/link/?req=doc&amp;base=LAW&amp;n=425761&amp;dst=100012" TargetMode="External"/><Relationship Id="rId18" Type="http://schemas.openxmlformats.org/officeDocument/2006/relationships/hyperlink" Target="https://login.consultant.ru/link/?req=doc&amp;base=LAW&amp;n=46792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27340" TargetMode="External"/><Relationship Id="rId12" Type="http://schemas.openxmlformats.org/officeDocument/2006/relationships/hyperlink" Target="https://login.consultant.ru/link/?req=doc&amp;base=LAW&amp;n=100606&amp;dst=100010" TargetMode="External"/><Relationship Id="rId17" Type="http://schemas.openxmlformats.org/officeDocument/2006/relationships/hyperlink" Target="https://login.consultant.ru/link/?req=doc&amp;base=LAW&amp;n=128754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792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12452&amp;dst=100007" TargetMode="External"/><Relationship Id="rId11" Type="http://schemas.openxmlformats.org/officeDocument/2006/relationships/hyperlink" Target="https://login.consultant.ru/link/?req=doc&amp;base=LAW&amp;n=100606&amp;dst=100035" TargetMode="External"/><Relationship Id="rId5" Type="http://schemas.openxmlformats.org/officeDocument/2006/relationships/hyperlink" Target="https://login.consultant.ru/link/?req=doc&amp;base=LAW&amp;n=481289&amp;dst=354" TargetMode="External"/><Relationship Id="rId15" Type="http://schemas.openxmlformats.org/officeDocument/2006/relationships/hyperlink" Target="https://login.consultant.ru/link/?req=doc&amp;base=LAW&amp;n=128754&amp;dst=100009" TargetMode="External"/><Relationship Id="rId10" Type="http://schemas.openxmlformats.org/officeDocument/2006/relationships/hyperlink" Target="https://login.consultant.ru/link/?req=doc&amp;base=LAW&amp;n=357669" TargetMode="External"/><Relationship Id="rId19" Type="http://schemas.openxmlformats.org/officeDocument/2006/relationships/hyperlink" Target="https://login.consultant.ru/link/?req=doc&amp;base=LAW&amp;n=128754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0635&amp;dst=100019" TargetMode="External"/><Relationship Id="rId14" Type="http://schemas.openxmlformats.org/officeDocument/2006/relationships/hyperlink" Target="https://login.consultant.ru/link/?req=doc&amp;base=LAW&amp;n=125948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6397</Words>
  <Characters>36464</Characters>
  <Application>Microsoft Office Word</Application>
  <DocSecurity>0</DocSecurity>
  <Lines>303</Lines>
  <Paragraphs>85</Paragraphs>
  <ScaleCrop>false</ScaleCrop>
  <Company/>
  <LinksUpToDate>false</LinksUpToDate>
  <CharactersWithSpaces>42776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1</cp:revision>
  <dcterms:created xsi:type="dcterms:W3CDTF">2025-06-05T10:16:00Z</dcterms:created>
  <dcterms:modified xsi:type="dcterms:W3CDTF">2025-06-05T10:16:00Z</dcterms:modified>
</cp:coreProperties>
</file>